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26" w:rsidRPr="00B64626" w:rsidRDefault="00B64626" w:rsidP="00B64626">
      <w:pPr>
        <w:rPr>
          <w:rFonts w:ascii="Times New Roman" w:eastAsia="仿宋_GB2312" w:hAnsi="Times New Roman" w:cs="Times New Roman"/>
          <w:sz w:val="84"/>
          <w:szCs w:val="20"/>
        </w:rPr>
      </w:pPr>
      <w:bookmarkStart w:id="0" w:name="_GoBack"/>
      <w:bookmarkEnd w:id="0"/>
    </w:p>
    <w:p w:rsidR="00B64626" w:rsidRPr="00B64626" w:rsidRDefault="00B64626" w:rsidP="00B64626">
      <w:pPr>
        <w:ind w:right="105"/>
        <w:jc w:val="right"/>
        <w:rPr>
          <w:rFonts w:ascii="Times New Roman" w:eastAsia="黑体" w:hAnsi="Times New Roman" w:cs="Times New Roman"/>
          <w:b/>
          <w:noProof/>
          <w:spacing w:val="40"/>
          <w:w w:val="66"/>
          <w:sz w:val="60"/>
          <w:szCs w:val="60"/>
        </w:rPr>
      </w:pPr>
      <w:r>
        <w:rPr>
          <w:rFonts w:ascii="Times New Roman" w:eastAsia="宋体" w:hAnsi="Times New Roman" w:cs="Times New Roman"/>
          <w:noProof/>
          <w:szCs w:val="20"/>
        </w:rPr>
        <mc:AlternateContent>
          <mc:Choice Requires="wps">
            <w:drawing>
              <wp:anchor distT="4294967292" distB="4294967292" distL="114300" distR="114300" simplePos="0" relativeHeight="251662336" behindDoc="0" locked="0" layoutInCell="1" allowOverlap="1">
                <wp:simplePos x="0" y="0"/>
                <wp:positionH relativeFrom="column">
                  <wp:posOffset>-90170</wp:posOffset>
                </wp:positionH>
                <wp:positionV relativeFrom="paragraph">
                  <wp:posOffset>327024</wp:posOffset>
                </wp:positionV>
                <wp:extent cx="907415" cy="0"/>
                <wp:effectExtent l="0" t="95250" r="6985"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pt,25.75pt" to="64.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" strokecolor="#4b69b5" strokeweight="15pt"/>
            </w:pict>
          </mc:Fallback>
        </mc:AlternateContent>
      </w:r>
      <w:r w:rsidRPr="00B64626">
        <w:rPr>
          <w:rFonts w:ascii="Times New Roman" w:eastAsia="黑体" w:hAnsi="Times New Roman" w:cs="Times New Roman" w:hint="eastAsia"/>
          <w:b/>
          <w:noProof/>
          <w:spacing w:val="40"/>
          <w:w w:val="66"/>
          <w:sz w:val="60"/>
          <w:szCs w:val="60"/>
        </w:rPr>
        <w:t>中国地质科学院勘探技术研究所</w:t>
      </w:r>
    </w:p>
    <w:p w:rsidR="00B64626" w:rsidRPr="00B64626" w:rsidRDefault="00B64626" w:rsidP="00B64626">
      <w:pPr>
        <w:ind w:right="105"/>
        <w:jc w:val="right"/>
        <w:rPr>
          <w:rFonts w:ascii="Times New Roman" w:eastAsia="黑体" w:hAnsi="Times New Roman" w:cs="Times New Roman"/>
          <w:b/>
          <w:spacing w:val="40"/>
          <w:w w:val="66"/>
          <w:sz w:val="60"/>
          <w:szCs w:val="60"/>
        </w:rPr>
      </w:pPr>
      <w:r w:rsidRPr="00B64626">
        <w:rPr>
          <w:rFonts w:ascii="Times New Roman" w:eastAsia="黑体" w:hAnsi="Times New Roman" w:cs="Times New Roman" w:hint="eastAsia"/>
          <w:b/>
          <w:noProof/>
          <w:spacing w:val="40"/>
          <w:w w:val="66"/>
          <w:sz w:val="60"/>
          <w:szCs w:val="60"/>
        </w:rPr>
        <w:t>越野车项目（第三次）</w:t>
      </w:r>
    </w:p>
    <w:p w:rsidR="00B64626" w:rsidRPr="00B64626" w:rsidRDefault="00B64626" w:rsidP="00B64626">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2" distB="4294967292" distL="114300" distR="114300" simplePos="0" relativeHeight="251659264"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" strokecolor="#4b69b5" strokeweight="15pt"/>
            </w:pict>
          </mc:Fallback>
        </mc:AlternateContent>
      </w:r>
      <w:r w:rsidRPr="00B64626">
        <w:rPr>
          <w:rFonts w:ascii="Times New Roman" w:eastAsia="黑体" w:hAnsi="Times New Roman" w:cs="Times New Roman"/>
          <w:b/>
          <w:spacing w:val="40"/>
          <w:w w:val="66"/>
          <w:sz w:val="60"/>
          <w:szCs w:val="60"/>
        </w:rPr>
        <w:t>招标文件</w:t>
      </w:r>
    </w:p>
    <w:p w:rsidR="00B64626" w:rsidRPr="00B64626" w:rsidRDefault="00B64626" w:rsidP="00B64626">
      <w:pPr>
        <w:ind w:right="1025"/>
        <w:jc w:val="center"/>
        <w:rPr>
          <w:rFonts w:ascii="Times New Roman" w:eastAsia="黑体" w:hAnsi="Times New Roman" w:cs="Times New Roman"/>
          <w:b/>
          <w:spacing w:val="40"/>
          <w:w w:val="66"/>
          <w:sz w:val="60"/>
          <w:szCs w:val="60"/>
        </w:rPr>
      </w:pPr>
    </w:p>
    <w:p w:rsidR="00B64626" w:rsidRPr="00B64626" w:rsidRDefault="00B64626" w:rsidP="00B64626">
      <w:pPr>
        <w:jc w:val="center"/>
        <w:rPr>
          <w:rFonts w:ascii="Times New Roman" w:eastAsia="黑体" w:hAnsi="Times New Roman" w:cs="Times New Roman"/>
          <w:b/>
          <w:spacing w:val="40"/>
          <w:w w:val="66"/>
          <w:sz w:val="15"/>
          <w:szCs w:val="15"/>
        </w:rPr>
      </w:pPr>
      <w:r w:rsidRPr="00B64626">
        <w:rPr>
          <w:rFonts w:ascii="Times New Roman" w:eastAsia="黑体" w:hAnsi="Times New Roman" w:cs="Times New Roman"/>
          <w:b/>
          <w:spacing w:val="40"/>
          <w:w w:val="66"/>
          <w:sz w:val="56"/>
          <w:szCs w:val="56"/>
        </w:rPr>
        <w:t xml:space="preserve">            </w:t>
      </w:r>
    </w:p>
    <w:p w:rsidR="00B64626" w:rsidRPr="00B64626" w:rsidRDefault="00B64626" w:rsidP="00B64626">
      <w:pPr>
        <w:jc w:val="center"/>
        <w:rPr>
          <w:rFonts w:ascii="Times New Roman" w:eastAsia="黑体" w:hAnsi="Times New Roman" w:cs="Times New Roman"/>
          <w:spacing w:val="40"/>
          <w:w w:val="66"/>
          <w:sz w:val="32"/>
          <w:szCs w:val="32"/>
        </w:rPr>
      </w:pPr>
      <w:r w:rsidRPr="00B64626">
        <w:rPr>
          <w:rFonts w:ascii="Times New Roman" w:eastAsia="黑体" w:hAnsi="Times New Roman" w:cs="Times New Roman"/>
          <w:spacing w:val="40"/>
          <w:w w:val="66"/>
          <w:sz w:val="32"/>
          <w:szCs w:val="32"/>
        </w:rPr>
        <w:t>（项目编号：</w:t>
      </w:r>
      <w:r w:rsidRPr="00B64626">
        <w:rPr>
          <w:rFonts w:ascii="Times New Roman" w:eastAsia="黑体" w:hAnsi="Times New Roman" w:cs="Times New Roman"/>
          <w:spacing w:val="40"/>
          <w:w w:val="66"/>
          <w:sz w:val="32"/>
          <w:szCs w:val="32"/>
        </w:rPr>
        <w:t>TGPC-2024-A-0367</w:t>
      </w:r>
      <w:r w:rsidRPr="00B64626">
        <w:rPr>
          <w:rFonts w:ascii="Times New Roman" w:eastAsia="黑体" w:hAnsi="Times New Roman" w:cs="Times New Roman"/>
          <w:spacing w:val="40"/>
          <w:w w:val="66"/>
          <w:sz w:val="32"/>
          <w:szCs w:val="32"/>
        </w:rPr>
        <w:t>）</w:t>
      </w: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rPr>
          <w:rFonts w:ascii="Times New Roman" w:eastAsia="宋体" w:hAnsi="Times New Roman" w:cs="Times New Roman"/>
          <w:sz w:val="36"/>
          <w:szCs w:val="20"/>
        </w:rPr>
      </w:pPr>
    </w:p>
    <w:p w:rsidR="00B64626" w:rsidRPr="00B64626" w:rsidRDefault="00B64626" w:rsidP="00B64626">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626">
        <w:rPr>
          <w:rFonts w:ascii="Times New Roman" w:eastAsia="黑体" w:hAnsi="Times New Roman" w:cs="Times New Roman"/>
          <w:spacing w:val="20"/>
          <w:w w:val="66"/>
          <w:sz w:val="44"/>
          <w:szCs w:val="44"/>
        </w:rPr>
        <w:t>天津市政府采购中心</w:t>
      </w:r>
    </w:p>
    <w:p w:rsidR="00B64626" w:rsidRPr="00B64626" w:rsidRDefault="00B64626" w:rsidP="00B64626">
      <w:pPr>
        <w:tabs>
          <w:tab w:val="left" w:pos="3281"/>
          <w:tab w:val="center" w:pos="4711"/>
        </w:tabs>
        <w:jc w:val="center"/>
        <w:rPr>
          <w:rFonts w:ascii="Times New Roman" w:eastAsia="仿宋_GB2312" w:hAnsi="Times New Roman" w:cs="Times New Roman"/>
          <w:b/>
          <w:bCs/>
          <w:kern w:val="0"/>
          <w:sz w:val="44"/>
          <w:szCs w:val="44"/>
        </w:rPr>
      </w:pPr>
      <w:r w:rsidRPr="00B64626">
        <w:rPr>
          <w:rFonts w:ascii="Times New Roman" w:eastAsia="仿宋_GB2312" w:hAnsi="Times New Roman" w:cs="Times New Roman"/>
          <w:b/>
          <w:bCs/>
          <w:kern w:val="0"/>
          <w:sz w:val="44"/>
          <w:szCs w:val="44"/>
        </w:rPr>
        <w:t>2024</w:t>
      </w:r>
      <w:r w:rsidRPr="00B64626">
        <w:rPr>
          <w:rFonts w:ascii="Times New Roman" w:eastAsia="仿宋_GB2312" w:hAnsi="Times New Roman" w:cs="Times New Roman" w:hint="eastAsia"/>
          <w:b/>
          <w:bCs/>
          <w:kern w:val="0"/>
          <w:sz w:val="44"/>
          <w:szCs w:val="44"/>
        </w:rPr>
        <w:t>. 11</w:t>
      </w:r>
    </w:p>
    <w:p w:rsidR="00B64626" w:rsidRPr="00B64626" w:rsidRDefault="00B64626" w:rsidP="00B64626">
      <w:pPr>
        <w:widowControl/>
        <w:jc w:val="left"/>
        <w:rPr>
          <w:rFonts w:ascii="Times New Roman" w:eastAsia="仿宋_GB2312" w:hAnsi="Times New Roman" w:cs="Times New Roman"/>
          <w:b/>
          <w:bCs/>
          <w:kern w:val="0"/>
          <w:sz w:val="44"/>
          <w:szCs w:val="44"/>
        </w:rPr>
      </w:pPr>
    </w:p>
    <w:p w:rsidR="00B64626" w:rsidRPr="00B64626" w:rsidRDefault="00B64626" w:rsidP="00B64626">
      <w:pPr>
        <w:ind w:firstLineChars="100" w:firstLine="411"/>
        <w:jc w:val="center"/>
        <w:rPr>
          <w:rFonts w:ascii="Times New Roman" w:eastAsia="宋体" w:hAnsi="Times New Roman" w:cs="Times New Roman"/>
          <w:b/>
          <w:spacing w:val="20"/>
          <w:w w:val="80"/>
          <w:sz w:val="48"/>
          <w:szCs w:val="48"/>
        </w:rPr>
        <w:sectPr w:rsidR="00B64626" w:rsidRPr="00B64626" w:rsidSect="00752823">
          <w:headerReference w:type="default" r:id="rId9"/>
          <w:pgSz w:w="11906" w:h="16838"/>
          <w:pgMar w:top="1440" w:right="1797" w:bottom="1440" w:left="1797" w:header="851" w:footer="992" w:gutter="0"/>
          <w:pgNumType w:start="1"/>
          <w:cols w:space="425"/>
          <w:docGrid w:type="linesAndChars" w:linePitch="285" w:charSpace="-3449"/>
        </w:sectPr>
      </w:pPr>
    </w:p>
    <w:p w:rsidR="00B64626" w:rsidRPr="00B64626" w:rsidRDefault="00B64626" w:rsidP="00B64626">
      <w:pPr>
        <w:ind w:firstLineChars="100" w:firstLine="411"/>
        <w:jc w:val="center"/>
        <w:rPr>
          <w:rFonts w:ascii="Times New Roman" w:eastAsia="宋体" w:hAnsi="Times New Roman" w:cs="Times New Roman"/>
          <w:b/>
          <w:spacing w:val="20"/>
          <w:w w:val="80"/>
          <w:sz w:val="48"/>
          <w:szCs w:val="48"/>
        </w:rPr>
      </w:pPr>
      <w:r w:rsidRPr="00B64626">
        <w:rPr>
          <w:rFonts w:ascii="Times New Roman" w:eastAsia="宋体" w:hAnsi="Times New Roman" w:cs="Times New Roman"/>
          <w:b/>
          <w:spacing w:val="20"/>
          <w:w w:val="80"/>
          <w:sz w:val="48"/>
          <w:szCs w:val="48"/>
        </w:rPr>
        <w:lastRenderedPageBreak/>
        <w:t>目</w:t>
      </w:r>
      <w:r w:rsidRPr="00B64626">
        <w:rPr>
          <w:rFonts w:ascii="Times New Roman" w:eastAsia="宋体" w:hAnsi="Times New Roman" w:cs="Times New Roman"/>
          <w:b/>
          <w:spacing w:val="20"/>
          <w:w w:val="80"/>
          <w:sz w:val="48"/>
          <w:szCs w:val="48"/>
        </w:rPr>
        <w:t xml:space="preserve">  </w:t>
      </w:r>
      <w:r w:rsidRPr="00B64626">
        <w:rPr>
          <w:rFonts w:ascii="Times New Roman" w:eastAsia="宋体" w:hAnsi="Times New Roman" w:cs="Times New Roman"/>
          <w:b/>
          <w:spacing w:val="20"/>
          <w:w w:val="80"/>
          <w:sz w:val="48"/>
          <w:szCs w:val="48"/>
        </w:rPr>
        <w:t>录</w:t>
      </w:r>
    </w:p>
    <w:p w:rsidR="00B64626" w:rsidRPr="00B64626" w:rsidRDefault="00B64626" w:rsidP="00B64626">
      <w:pPr>
        <w:spacing w:line="560" w:lineRule="exact"/>
        <w:ind w:rightChars="-73" w:right="-141"/>
        <w:rPr>
          <w:rFonts w:ascii="Times New Roman" w:eastAsia="宋体" w:hAnsi="Times New Roman" w:cs="Times New Roman"/>
          <w:b/>
          <w:sz w:val="24"/>
          <w:szCs w:val="20"/>
        </w:rPr>
      </w:pPr>
      <w:r w:rsidRPr="00B64626">
        <w:rPr>
          <w:rFonts w:ascii="Times New Roman" w:eastAsia="宋体" w:hAnsi="Times New Roman" w:cs="Times New Roman"/>
          <w:b/>
          <w:sz w:val="24"/>
          <w:szCs w:val="20"/>
        </w:rPr>
        <w:t>第一部分</w:t>
      </w:r>
      <w:r w:rsidRPr="00B64626">
        <w:rPr>
          <w:rFonts w:ascii="Times New Roman" w:eastAsia="宋体" w:hAnsi="Times New Roman" w:cs="Times New Roman" w:hint="eastAsia"/>
          <w:b/>
          <w:sz w:val="24"/>
          <w:szCs w:val="20"/>
        </w:rPr>
        <w:t xml:space="preserve"> </w:t>
      </w:r>
      <w:r w:rsidRPr="00B64626">
        <w:rPr>
          <w:rFonts w:ascii="Times New Roman" w:eastAsia="宋体" w:hAnsi="Times New Roman" w:cs="Times New Roman"/>
          <w:b/>
          <w:sz w:val="24"/>
          <w:szCs w:val="20"/>
        </w:rPr>
        <w:t xml:space="preserve"> </w:t>
      </w:r>
      <w:r w:rsidRPr="00B64626">
        <w:rPr>
          <w:rFonts w:ascii="Times New Roman" w:eastAsia="宋体" w:hAnsi="Times New Roman" w:cs="Times New Roman"/>
          <w:b/>
          <w:sz w:val="24"/>
          <w:szCs w:val="20"/>
        </w:rPr>
        <w:t>投标邀请函</w:t>
      </w:r>
    </w:p>
    <w:p w:rsidR="00B64626" w:rsidRPr="00B64626" w:rsidRDefault="00B64626" w:rsidP="00B64626">
      <w:pPr>
        <w:spacing w:line="560" w:lineRule="exact"/>
        <w:ind w:rightChars="-73" w:right="-141"/>
        <w:rPr>
          <w:rFonts w:ascii="Times New Roman" w:eastAsia="宋体" w:hAnsi="Times New Roman" w:cs="Times New Roman"/>
          <w:b/>
          <w:sz w:val="24"/>
          <w:szCs w:val="20"/>
        </w:rPr>
      </w:pPr>
    </w:p>
    <w:p w:rsidR="00B64626" w:rsidRPr="00B64626" w:rsidRDefault="00B64626" w:rsidP="00B64626">
      <w:pPr>
        <w:spacing w:line="560" w:lineRule="exact"/>
        <w:ind w:rightChars="-73" w:right="-141"/>
        <w:rPr>
          <w:rFonts w:ascii="Times New Roman" w:eastAsia="宋体" w:hAnsi="Times New Roman" w:cs="Times New Roman"/>
          <w:b/>
          <w:sz w:val="24"/>
          <w:szCs w:val="20"/>
        </w:rPr>
      </w:pPr>
      <w:r w:rsidRPr="00B64626">
        <w:rPr>
          <w:rFonts w:ascii="Times New Roman" w:eastAsia="宋体" w:hAnsi="Times New Roman" w:cs="Times New Roman"/>
          <w:b/>
          <w:sz w:val="24"/>
          <w:szCs w:val="20"/>
        </w:rPr>
        <w:t>第二部分</w:t>
      </w:r>
      <w:r w:rsidRPr="00B64626">
        <w:rPr>
          <w:rFonts w:ascii="Times New Roman" w:eastAsia="宋体" w:hAnsi="Times New Roman" w:cs="Times New Roman"/>
          <w:b/>
          <w:sz w:val="24"/>
          <w:szCs w:val="20"/>
        </w:rPr>
        <w:t xml:space="preserve"> </w:t>
      </w:r>
      <w:r w:rsidRPr="00B64626">
        <w:rPr>
          <w:rFonts w:ascii="Times New Roman" w:eastAsia="宋体" w:hAnsi="Times New Roman" w:cs="Times New Roman" w:hint="eastAsia"/>
          <w:b/>
          <w:sz w:val="24"/>
          <w:szCs w:val="20"/>
        </w:rPr>
        <w:t xml:space="preserve"> </w:t>
      </w:r>
      <w:r w:rsidRPr="00B64626">
        <w:rPr>
          <w:rFonts w:ascii="Times New Roman" w:eastAsia="宋体" w:hAnsi="Times New Roman" w:cs="Times New Roman" w:hint="eastAsia"/>
          <w:b/>
          <w:sz w:val="24"/>
          <w:szCs w:val="20"/>
        </w:rPr>
        <w:t>招标项目要求</w:t>
      </w:r>
    </w:p>
    <w:p w:rsidR="00B64626" w:rsidRPr="00B64626" w:rsidRDefault="00B64626" w:rsidP="00B64626">
      <w:pPr>
        <w:spacing w:line="560" w:lineRule="exact"/>
        <w:ind w:rightChars="-73" w:right="-141"/>
        <w:rPr>
          <w:rFonts w:ascii="Times New Roman" w:eastAsia="宋体" w:hAnsi="Times New Roman" w:cs="Times New Roman"/>
          <w:b/>
          <w:sz w:val="24"/>
          <w:szCs w:val="20"/>
        </w:rPr>
      </w:pPr>
    </w:p>
    <w:p w:rsidR="00B64626" w:rsidRPr="00B64626" w:rsidRDefault="00B64626" w:rsidP="00B64626">
      <w:pPr>
        <w:spacing w:line="560" w:lineRule="exact"/>
        <w:ind w:rightChars="-73" w:right="-141"/>
        <w:rPr>
          <w:rFonts w:ascii="Times New Roman" w:eastAsia="宋体" w:hAnsi="Times New Roman" w:cs="Times New Roman"/>
          <w:b/>
          <w:sz w:val="24"/>
          <w:szCs w:val="20"/>
        </w:rPr>
      </w:pPr>
      <w:r w:rsidRPr="00B64626">
        <w:rPr>
          <w:rFonts w:ascii="Times New Roman" w:eastAsia="宋体" w:hAnsi="Times New Roman" w:cs="Times New Roman"/>
          <w:b/>
          <w:sz w:val="24"/>
          <w:szCs w:val="20"/>
        </w:rPr>
        <w:t>第三部分</w:t>
      </w:r>
      <w:r w:rsidRPr="00B64626">
        <w:rPr>
          <w:rFonts w:ascii="Times New Roman" w:eastAsia="宋体" w:hAnsi="Times New Roman" w:cs="Times New Roman"/>
          <w:b/>
          <w:sz w:val="24"/>
          <w:szCs w:val="20"/>
        </w:rPr>
        <w:t xml:space="preserve"> </w:t>
      </w:r>
      <w:r w:rsidRPr="00B64626">
        <w:rPr>
          <w:rFonts w:ascii="Times New Roman" w:eastAsia="宋体" w:hAnsi="Times New Roman" w:cs="Times New Roman" w:hint="eastAsia"/>
          <w:b/>
          <w:sz w:val="24"/>
          <w:szCs w:val="20"/>
        </w:rPr>
        <w:t xml:space="preserve"> </w:t>
      </w:r>
      <w:r w:rsidRPr="00B64626">
        <w:rPr>
          <w:rFonts w:ascii="Times New Roman" w:eastAsia="宋体" w:hAnsi="Times New Roman" w:cs="Times New Roman" w:hint="eastAsia"/>
          <w:b/>
          <w:sz w:val="24"/>
          <w:szCs w:val="20"/>
        </w:rPr>
        <w:t>投标须知</w:t>
      </w:r>
    </w:p>
    <w:p w:rsidR="00B64626" w:rsidRPr="00B64626" w:rsidRDefault="00B64626" w:rsidP="00B64626">
      <w:pPr>
        <w:spacing w:line="560" w:lineRule="exact"/>
        <w:ind w:rightChars="-73" w:right="-141"/>
        <w:rPr>
          <w:rFonts w:ascii="Times New Roman" w:eastAsia="宋体" w:hAnsi="Times New Roman" w:cs="Times New Roman"/>
          <w:sz w:val="24"/>
          <w:szCs w:val="20"/>
        </w:rPr>
      </w:pPr>
    </w:p>
    <w:p w:rsidR="00B64626" w:rsidRPr="00B64626" w:rsidRDefault="00B64626" w:rsidP="00B64626">
      <w:pPr>
        <w:spacing w:line="560" w:lineRule="exact"/>
        <w:rPr>
          <w:rFonts w:ascii="Times New Roman" w:eastAsia="宋体" w:hAnsi="Times New Roman" w:cs="Times New Roman"/>
          <w:b/>
          <w:sz w:val="24"/>
          <w:szCs w:val="20"/>
        </w:rPr>
      </w:pPr>
      <w:r w:rsidRPr="00B64626">
        <w:rPr>
          <w:rFonts w:ascii="Times New Roman" w:eastAsia="宋体" w:hAnsi="Times New Roman" w:cs="Times New Roman"/>
          <w:b/>
          <w:sz w:val="24"/>
          <w:szCs w:val="20"/>
        </w:rPr>
        <w:t>第四部分</w:t>
      </w:r>
      <w:r w:rsidRPr="00B64626">
        <w:rPr>
          <w:rFonts w:ascii="Times New Roman" w:eastAsia="宋体" w:hAnsi="Times New Roman" w:cs="Times New Roman"/>
          <w:b/>
          <w:sz w:val="24"/>
          <w:szCs w:val="20"/>
        </w:rPr>
        <w:t xml:space="preserve"> </w:t>
      </w:r>
      <w:r w:rsidRPr="00B64626">
        <w:rPr>
          <w:rFonts w:ascii="Times New Roman" w:eastAsia="宋体" w:hAnsi="Times New Roman" w:cs="Times New Roman" w:hint="eastAsia"/>
          <w:b/>
          <w:sz w:val="24"/>
          <w:szCs w:val="20"/>
        </w:rPr>
        <w:t xml:space="preserve"> </w:t>
      </w:r>
      <w:r w:rsidRPr="00B64626">
        <w:rPr>
          <w:rFonts w:ascii="Times New Roman" w:eastAsia="宋体" w:hAnsi="Times New Roman" w:cs="Times New Roman"/>
          <w:b/>
          <w:sz w:val="24"/>
          <w:szCs w:val="20"/>
        </w:rPr>
        <w:t>合同条款</w:t>
      </w:r>
    </w:p>
    <w:p w:rsidR="00B64626" w:rsidRPr="00B64626" w:rsidRDefault="00B64626" w:rsidP="00B64626">
      <w:pPr>
        <w:spacing w:line="560" w:lineRule="exact"/>
        <w:rPr>
          <w:rFonts w:ascii="Times New Roman" w:eastAsia="宋体" w:hAnsi="Times New Roman" w:cs="Times New Roman"/>
          <w:sz w:val="24"/>
          <w:szCs w:val="20"/>
        </w:rPr>
      </w:pPr>
    </w:p>
    <w:p w:rsidR="00B64626" w:rsidRPr="00B64626" w:rsidRDefault="00B64626" w:rsidP="00B64626">
      <w:pPr>
        <w:spacing w:line="560" w:lineRule="exact"/>
        <w:rPr>
          <w:rFonts w:ascii="Times New Roman" w:eastAsia="宋体" w:hAnsi="Times New Roman" w:cs="Times New Roman"/>
          <w:sz w:val="24"/>
          <w:szCs w:val="20"/>
        </w:rPr>
      </w:pPr>
      <w:r w:rsidRPr="00B64626">
        <w:rPr>
          <w:rFonts w:ascii="Times New Roman" w:eastAsia="宋体" w:hAnsi="Times New Roman" w:cs="Times New Roman"/>
          <w:b/>
          <w:sz w:val="24"/>
          <w:szCs w:val="20"/>
        </w:rPr>
        <w:t>第五部分</w:t>
      </w:r>
      <w:r w:rsidRPr="00B64626">
        <w:rPr>
          <w:rFonts w:ascii="Times New Roman" w:eastAsia="宋体" w:hAnsi="Times New Roman" w:cs="Times New Roman"/>
          <w:b/>
          <w:sz w:val="24"/>
          <w:szCs w:val="20"/>
        </w:rPr>
        <w:t xml:space="preserve"> </w:t>
      </w:r>
      <w:r w:rsidRPr="00B64626">
        <w:rPr>
          <w:rFonts w:ascii="Times New Roman" w:eastAsia="宋体" w:hAnsi="Times New Roman" w:cs="Times New Roman" w:hint="eastAsia"/>
          <w:b/>
          <w:sz w:val="24"/>
          <w:szCs w:val="20"/>
        </w:rPr>
        <w:t xml:space="preserve"> </w:t>
      </w:r>
      <w:r w:rsidRPr="00B64626">
        <w:rPr>
          <w:rFonts w:ascii="Times New Roman" w:eastAsia="宋体" w:hAnsi="Times New Roman" w:cs="Times New Roman"/>
          <w:b/>
          <w:sz w:val="24"/>
          <w:szCs w:val="20"/>
        </w:rPr>
        <w:t>投标文件格式</w:t>
      </w:r>
    </w:p>
    <w:p w:rsidR="00B64626" w:rsidRPr="00B64626" w:rsidRDefault="00B64626" w:rsidP="00B64626">
      <w:pPr>
        <w:rPr>
          <w:rFonts w:ascii="Times New Roman" w:eastAsia="宋体" w:hAnsi="Times New Roman" w:cs="Times New Roman"/>
          <w:sz w:val="24"/>
          <w:szCs w:val="20"/>
        </w:rPr>
      </w:pPr>
    </w:p>
    <w:p w:rsidR="00B64626" w:rsidRPr="00B64626" w:rsidRDefault="00B64626" w:rsidP="00B64626">
      <w:pPr>
        <w:rPr>
          <w:rFonts w:ascii="Times New Roman" w:eastAsia="宋体" w:hAnsi="Times New Roman" w:cs="Times New Roman"/>
          <w:sz w:val="24"/>
          <w:szCs w:val="20"/>
        </w:rPr>
      </w:pPr>
    </w:p>
    <w:p w:rsidR="00B64626" w:rsidRPr="00B64626" w:rsidRDefault="00B64626" w:rsidP="00B64626">
      <w:pPr>
        <w:rPr>
          <w:rFonts w:ascii="Times New Roman" w:eastAsia="宋体" w:hAnsi="Times New Roman" w:cs="Times New Roman"/>
          <w:sz w:val="24"/>
          <w:szCs w:val="20"/>
        </w:rPr>
      </w:pPr>
    </w:p>
    <w:p w:rsidR="00B64626" w:rsidRPr="00B64626" w:rsidRDefault="00B64626" w:rsidP="00B64626">
      <w:pPr>
        <w:rPr>
          <w:rFonts w:ascii="Times New Roman" w:eastAsia="宋体" w:hAnsi="Times New Roman" w:cs="Times New Roman"/>
          <w:sz w:val="24"/>
          <w:szCs w:val="20"/>
        </w:rPr>
      </w:pPr>
    </w:p>
    <w:p w:rsidR="00B64626" w:rsidRPr="00B64626" w:rsidRDefault="00B64626" w:rsidP="00B64626">
      <w:pPr>
        <w:rPr>
          <w:rFonts w:ascii="Times New Roman" w:eastAsia="宋体" w:hAnsi="Times New Roman" w:cs="Times New Roman"/>
          <w:sz w:val="24"/>
          <w:szCs w:val="20"/>
        </w:rPr>
      </w:pPr>
    </w:p>
    <w:p w:rsidR="00B64626" w:rsidRPr="00B64626" w:rsidRDefault="00B64626" w:rsidP="00B64626">
      <w:pPr>
        <w:rPr>
          <w:rFonts w:ascii="Times New Roman" w:eastAsia="宋体" w:hAnsi="Times New Roman" w:cs="Times New Roman"/>
          <w:sz w:val="24"/>
          <w:szCs w:val="20"/>
        </w:rPr>
      </w:pPr>
    </w:p>
    <w:p w:rsidR="00B64626" w:rsidRPr="00B64626" w:rsidRDefault="00B64626" w:rsidP="00B64626">
      <w:pPr>
        <w:rPr>
          <w:rFonts w:ascii="Times New Roman" w:eastAsia="宋体" w:hAnsi="Times New Roman" w:cs="Times New Roman"/>
          <w:b/>
          <w:szCs w:val="20"/>
        </w:rPr>
      </w:pPr>
    </w:p>
    <w:p w:rsidR="00B64626" w:rsidRPr="00B64626" w:rsidRDefault="00B64626" w:rsidP="00B64626">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B64626" w:rsidRPr="00B64626" w:rsidSect="00752823">
          <w:pgSz w:w="11906" w:h="16838"/>
          <w:pgMar w:top="1440" w:right="1797" w:bottom="1440" w:left="1797" w:header="851" w:footer="992" w:gutter="0"/>
          <w:pgNumType w:start="1"/>
          <w:cols w:space="425"/>
          <w:docGrid w:type="linesAndChars" w:linePitch="285" w:charSpace="-3449"/>
        </w:sectPr>
      </w:pPr>
      <w:bookmarkStart w:id="1" w:name="_Toc412903614"/>
    </w:p>
    <w:p w:rsidR="00B64626" w:rsidRPr="00B64626" w:rsidRDefault="00B64626" w:rsidP="00B64626">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64626">
        <w:rPr>
          <w:rFonts w:ascii="Times New Roman" w:eastAsia="宋体" w:hAnsi="Times New Roman" w:cs="Times New Roman"/>
          <w:b/>
          <w:bCs/>
          <w:kern w:val="28"/>
          <w:sz w:val="32"/>
          <w:szCs w:val="32"/>
          <w:lang w:val="x-none" w:eastAsia="x-none"/>
        </w:rPr>
        <w:lastRenderedPageBreak/>
        <w:t>第一部分</w:t>
      </w:r>
      <w:r w:rsidRPr="00B64626">
        <w:rPr>
          <w:rFonts w:ascii="Times New Roman" w:eastAsia="宋体" w:hAnsi="Times New Roman" w:cs="Times New Roman"/>
          <w:b/>
          <w:bCs/>
          <w:kern w:val="28"/>
          <w:sz w:val="32"/>
          <w:szCs w:val="32"/>
          <w:lang w:val="x-none" w:eastAsia="x-none"/>
        </w:rPr>
        <w:t xml:space="preserve">  </w:t>
      </w:r>
      <w:r w:rsidRPr="00B64626">
        <w:rPr>
          <w:rFonts w:ascii="Times New Roman" w:eastAsia="宋体" w:hAnsi="Times New Roman" w:cs="Times New Roman"/>
          <w:b/>
          <w:bCs/>
          <w:kern w:val="28"/>
          <w:sz w:val="32"/>
          <w:szCs w:val="32"/>
          <w:lang w:val="x-none" w:eastAsia="x-none"/>
        </w:rPr>
        <w:t>投标邀请函</w:t>
      </w:r>
      <w:bookmarkEnd w:id="1"/>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B64626">
        <w:rPr>
          <w:rFonts w:ascii="Times New Roman" w:eastAsia="宋体" w:hAnsi="Times New Roman" w:cs="Times New Roman" w:hint="eastAsia"/>
          <w:kern w:val="0"/>
          <w:sz w:val="24"/>
          <w:szCs w:val="32"/>
        </w:rPr>
        <w:t>受中国地质科学院勘探技术研究所委托</w:t>
      </w:r>
      <w:r w:rsidRPr="00B64626">
        <w:rPr>
          <w:rFonts w:ascii="Times New Roman" w:eastAsia="宋体" w:hAnsi="Times New Roman" w:cs="Times New Roman"/>
          <w:kern w:val="0"/>
          <w:sz w:val="24"/>
          <w:szCs w:val="32"/>
        </w:rPr>
        <w:t>，天津市政府采购中心将以公开招标方式</w:t>
      </w:r>
      <w:r w:rsidRPr="00B64626">
        <w:rPr>
          <w:rFonts w:ascii="Times New Roman" w:eastAsia="宋体" w:hAnsi="Times New Roman" w:cs="Times New Roman" w:hint="eastAsia"/>
          <w:kern w:val="0"/>
          <w:sz w:val="24"/>
          <w:szCs w:val="32"/>
        </w:rPr>
        <w:t>，对中国地质科学院勘探技术研究所越野车项目（第三次）实施政府采购。</w:t>
      </w:r>
      <w:r w:rsidRPr="00B64626">
        <w:rPr>
          <w:rFonts w:ascii="Times New Roman" w:eastAsia="宋体" w:hAnsi="Times New Roman" w:cs="Times New Roman"/>
          <w:kern w:val="0"/>
          <w:sz w:val="24"/>
          <w:szCs w:val="32"/>
        </w:rPr>
        <w:t>现欢迎合格的供应商参加投标。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B64626">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B64626">
        <w:rPr>
          <w:rFonts w:ascii="Times New Roman" w:eastAsia="宋体" w:hAnsi="Times New Roman" w:cs="Times New Roman" w:hint="eastAsia"/>
          <w:kern w:val="0"/>
          <w:sz w:val="24"/>
          <w:szCs w:val="32"/>
        </w:rPr>
        <w:t>CA</w:t>
      </w:r>
      <w:r w:rsidRPr="00B64626">
        <w:rPr>
          <w:rFonts w:ascii="Times New Roman" w:eastAsia="宋体" w:hAnsi="Times New Roman" w:cs="Times New Roman" w:hint="eastAsia"/>
          <w:kern w:val="0"/>
          <w:sz w:val="24"/>
          <w:szCs w:val="32"/>
        </w:rPr>
        <w:t>数字证书（</w:t>
      </w:r>
      <w:r w:rsidRPr="00B64626">
        <w:rPr>
          <w:rFonts w:ascii="Times New Roman" w:eastAsia="宋体" w:hAnsi="Times New Roman" w:cs="Times New Roman" w:hint="eastAsia"/>
          <w:kern w:val="0"/>
          <w:sz w:val="24"/>
          <w:szCs w:val="32"/>
        </w:rPr>
        <w:t>USBKey</w:t>
      </w:r>
      <w:r w:rsidRPr="00B64626">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B64626">
        <w:rPr>
          <w:rFonts w:ascii="Times New Roman" w:eastAsia="宋体" w:hAnsi="Times New Roman" w:cs="Times New Roman"/>
          <w:kern w:val="0"/>
          <w:sz w:val="24"/>
          <w:szCs w:val="32"/>
        </w:rPr>
        <w:t>一、项目名称和编号</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32"/>
        </w:rPr>
      </w:pPr>
      <w:r w:rsidRPr="00B64626">
        <w:rPr>
          <w:rFonts w:ascii="Times New Roman" w:eastAsia="宋体" w:hAnsi="Times New Roman" w:cs="Times New Roman"/>
          <w:kern w:val="0"/>
          <w:sz w:val="24"/>
          <w:szCs w:val="24"/>
        </w:rPr>
        <w:t>（一）项目名称：</w:t>
      </w:r>
      <w:r w:rsidRPr="00B64626">
        <w:rPr>
          <w:rFonts w:ascii="Times New Roman" w:eastAsia="宋体" w:hAnsi="Times New Roman" w:cs="Times New Roman" w:hint="eastAsia"/>
          <w:kern w:val="0"/>
          <w:sz w:val="24"/>
          <w:szCs w:val="32"/>
        </w:rPr>
        <w:t xml:space="preserve"> </w:t>
      </w:r>
      <w:r w:rsidRPr="00B64626">
        <w:rPr>
          <w:rFonts w:ascii="Times New Roman" w:eastAsia="宋体" w:hAnsi="Times New Roman" w:cs="Times New Roman" w:hint="eastAsia"/>
          <w:kern w:val="0"/>
          <w:sz w:val="24"/>
          <w:szCs w:val="32"/>
        </w:rPr>
        <w:t>中国地质科学院勘探技术研究所越野车项目（第三次）</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（二）项目编号：</w:t>
      </w:r>
      <w:r w:rsidRPr="00B64626">
        <w:rPr>
          <w:rFonts w:ascii="Times New Roman" w:eastAsia="宋体" w:hAnsi="Times New Roman" w:cs="Times New Roman"/>
          <w:kern w:val="0"/>
          <w:sz w:val="24"/>
          <w:szCs w:val="24"/>
        </w:rPr>
        <w:t>TGPC-2024-A-0367</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二、项目内容</w:t>
      </w:r>
    </w:p>
    <w:p w:rsidR="00B64626" w:rsidRPr="00B64626" w:rsidRDefault="00B64626" w:rsidP="00B64626">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lang w:val="zh-CN"/>
        </w:rPr>
      </w:pPr>
      <w:r w:rsidRPr="00B64626">
        <w:rPr>
          <w:rFonts w:ascii="Times New Roman" w:eastAsia="宋体" w:hAnsi="Times New Roman" w:cs="Times New Roman" w:hint="eastAsia"/>
          <w:sz w:val="24"/>
          <w:szCs w:val="24"/>
          <w:lang w:val="zh-CN"/>
        </w:rPr>
        <w:t>第一包：越野车</w:t>
      </w:r>
      <w:r w:rsidRPr="00B64626">
        <w:rPr>
          <w:rFonts w:ascii="Times New Roman" w:eastAsia="宋体" w:hAnsi="Times New Roman" w:cs="Times New Roman" w:hint="eastAsia"/>
          <w:sz w:val="24"/>
          <w:szCs w:val="24"/>
          <w:lang w:val="zh-CN"/>
        </w:rPr>
        <w:t>4</w:t>
      </w:r>
      <w:r w:rsidRPr="00B64626">
        <w:rPr>
          <w:rFonts w:ascii="Times New Roman" w:eastAsia="宋体" w:hAnsi="Times New Roman" w:cs="Times New Roman"/>
          <w:sz w:val="24"/>
          <w:szCs w:val="24"/>
          <w:lang w:val="zh-CN"/>
        </w:rPr>
        <w:t>辆</w:t>
      </w:r>
      <w:r w:rsidRPr="00B64626">
        <w:rPr>
          <w:rFonts w:ascii="Times New Roman" w:eastAsia="宋体" w:hAnsi="Times New Roman" w:cs="Times New Roman" w:hint="eastAsia"/>
          <w:sz w:val="24"/>
          <w:szCs w:val="24"/>
          <w:lang w:val="zh-CN"/>
        </w:rPr>
        <w:t>（采购需求详见附件），合同履行期限：</w:t>
      </w:r>
      <w:r w:rsidRPr="00B64626">
        <w:rPr>
          <w:rFonts w:ascii="Times New Roman" w:eastAsia="宋体" w:hAnsi="Times New Roman" w:cs="Times New Roman" w:hint="eastAsia"/>
          <w:sz w:val="24"/>
          <w:szCs w:val="20"/>
        </w:rPr>
        <w:t>签订合同之日起</w:t>
      </w:r>
      <w:r w:rsidRPr="00B64626">
        <w:rPr>
          <w:rFonts w:ascii="Times New Roman" w:eastAsia="宋体" w:hAnsi="Times New Roman" w:cs="Times New Roman" w:hint="eastAsia"/>
          <w:sz w:val="24"/>
          <w:szCs w:val="20"/>
        </w:rPr>
        <w:t>60</w:t>
      </w:r>
      <w:r w:rsidRPr="00B64626">
        <w:rPr>
          <w:rFonts w:ascii="Times New Roman" w:eastAsia="宋体" w:hAnsi="Times New Roman" w:cs="Times New Roman" w:hint="eastAsia"/>
          <w:sz w:val="24"/>
          <w:szCs w:val="20"/>
        </w:rPr>
        <w:t>日内。</w:t>
      </w:r>
    </w:p>
    <w:p w:rsidR="00B64626" w:rsidRPr="00B64626" w:rsidRDefault="00B64626" w:rsidP="00B64626">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trike/>
          <w:sz w:val="24"/>
          <w:szCs w:val="24"/>
        </w:rPr>
      </w:pPr>
      <w:r w:rsidRPr="00B64626">
        <w:rPr>
          <w:rFonts w:ascii="Times New Roman" w:eastAsia="宋体" w:hAnsi="Times New Roman" w:cs="Times New Roman"/>
          <w:sz w:val="24"/>
          <w:szCs w:val="24"/>
          <w:lang w:val="zh-CN"/>
        </w:rPr>
        <w:t>本项目</w:t>
      </w:r>
      <w:r w:rsidRPr="00B64626">
        <w:rPr>
          <w:rFonts w:ascii="Times New Roman" w:eastAsia="宋体" w:hAnsi="Times New Roman" w:cs="Times New Roman" w:hint="eastAsia"/>
          <w:sz w:val="24"/>
          <w:szCs w:val="24"/>
          <w:lang w:val="zh-CN"/>
        </w:rPr>
        <w:t>不接受进口产品投标。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三、项目预算</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第一包：</w:t>
      </w:r>
      <w:r w:rsidRPr="00B64626">
        <w:rPr>
          <w:rFonts w:ascii="Times New Roman" w:eastAsia="宋体" w:hAnsi="Times New Roman" w:cs="Times New Roman"/>
          <w:kern w:val="0"/>
          <w:sz w:val="24"/>
          <w:szCs w:val="24"/>
        </w:rPr>
        <w:t>1650000</w:t>
      </w:r>
      <w:r w:rsidRPr="00B64626">
        <w:rPr>
          <w:rFonts w:ascii="Times New Roman" w:eastAsia="宋体" w:hAnsi="Times New Roman" w:cs="Times New Roman" w:hint="eastAsia"/>
          <w:kern w:val="0"/>
          <w:sz w:val="24"/>
          <w:szCs w:val="24"/>
        </w:rPr>
        <w:t>元。</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四</w:t>
      </w:r>
      <w:r w:rsidRPr="00B64626">
        <w:rPr>
          <w:rFonts w:ascii="Times New Roman" w:eastAsia="宋体" w:hAnsi="Times New Roman" w:cs="Times New Roman"/>
          <w:kern w:val="0"/>
          <w:sz w:val="24"/>
          <w:szCs w:val="24"/>
        </w:rPr>
        <w:t>、供应商资格要求（实质性要求）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（一）投标人须具备《中华人民共和国政府采购法》第二十二条第一款规定的条件，提供以下材料：</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 </w:t>
      </w:r>
      <w:r w:rsidRPr="00B64626">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 </w:t>
      </w:r>
      <w:r w:rsidRPr="00B64626">
        <w:rPr>
          <w:rFonts w:ascii="Times New Roman" w:eastAsia="宋体" w:hAnsi="Times New Roman" w:cs="Times New Roman" w:hint="eastAsia"/>
          <w:kern w:val="0"/>
          <w:sz w:val="24"/>
          <w:szCs w:val="24"/>
        </w:rPr>
        <w:t>财务状况报告等相关材料：</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A.</w:t>
      </w:r>
      <w:r w:rsidRPr="00B64626">
        <w:rPr>
          <w:rFonts w:ascii="Times New Roman" w:eastAsia="宋体" w:hAnsi="Times New Roman" w:cs="Times New Roman" w:hint="eastAsia"/>
          <w:kern w:val="0"/>
          <w:sz w:val="24"/>
          <w:szCs w:val="24"/>
        </w:rPr>
        <w:t>经第三方会计师事务所审计的</w:t>
      </w:r>
      <w:r w:rsidRPr="00B64626">
        <w:rPr>
          <w:rFonts w:ascii="Times New Roman" w:eastAsia="宋体" w:hAnsi="Times New Roman" w:cs="Times New Roman"/>
          <w:kern w:val="0"/>
          <w:sz w:val="24"/>
          <w:szCs w:val="24"/>
        </w:rPr>
        <w:t>2023</w:t>
      </w:r>
      <w:r w:rsidRPr="00B64626">
        <w:rPr>
          <w:rFonts w:ascii="Times New Roman" w:eastAsia="宋体" w:hAnsi="Times New Roman" w:cs="Times New Roman" w:hint="eastAsia"/>
          <w:kern w:val="0"/>
          <w:sz w:val="24"/>
          <w:szCs w:val="24"/>
        </w:rPr>
        <w:t>年度财务报告扫描件。</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B. </w:t>
      </w:r>
      <w:r w:rsidRPr="00B64626">
        <w:rPr>
          <w:rFonts w:ascii="Times New Roman" w:eastAsia="宋体" w:hAnsi="Times New Roman" w:cs="Times New Roman" w:hint="eastAsia"/>
          <w:kern w:val="0"/>
          <w:sz w:val="24"/>
          <w:szCs w:val="24"/>
        </w:rPr>
        <w:t>具有良好的商业信誉和健全的财务会计制度的书面声明。</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注：</w:t>
      </w:r>
      <w:r w:rsidRPr="00B64626">
        <w:rPr>
          <w:rFonts w:ascii="Times New Roman" w:eastAsia="宋体" w:hAnsi="Times New Roman" w:cs="Times New Roman" w:hint="eastAsia"/>
          <w:kern w:val="0"/>
          <w:sz w:val="24"/>
          <w:szCs w:val="24"/>
        </w:rPr>
        <w:t>A</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B</w:t>
      </w:r>
      <w:r w:rsidRPr="00B64626">
        <w:rPr>
          <w:rFonts w:ascii="Times New Roman" w:eastAsia="宋体" w:hAnsi="Times New Roman" w:cs="Times New Roman" w:hint="eastAsia"/>
          <w:kern w:val="0"/>
          <w:sz w:val="24"/>
          <w:szCs w:val="24"/>
        </w:rPr>
        <w:t>两项提供任意一项均可。</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 </w:t>
      </w:r>
      <w:r w:rsidRPr="00B64626">
        <w:rPr>
          <w:rFonts w:ascii="Times New Roman" w:eastAsia="宋体" w:hAnsi="Times New Roman" w:cs="Times New Roman" w:hint="eastAsia"/>
          <w:kern w:val="0"/>
          <w:sz w:val="24"/>
          <w:szCs w:val="24"/>
        </w:rPr>
        <w:t>依法缴纳税收和社会保障资金的书面声明。</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 </w:t>
      </w:r>
      <w:r w:rsidRPr="00B64626">
        <w:rPr>
          <w:rFonts w:ascii="Times New Roman" w:eastAsia="宋体" w:hAnsi="Times New Roman" w:cs="Times New Roman" w:hint="eastAsia"/>
          <w:kern w:val="0"/>
          <w:sz w:val="24"/>
          <w:szCs w:val="24"/>
        </w:rPr>
        <w:t>投标截止日前</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年在经营活动中没有重大违法记录的书面声明（截至开标日成立不足</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年的供应商可提供自成立以来无重大违法记录的书面声明）。</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5. </w:t>
      </w:r>
      <w:r w:rsidRPr="00B64626">
        <w:rPr>
          <w:rFonts w:ascii="Times New Roman" w:eastAsia="宋体" w:hAnsi="Times New Roman" w:cs="Times New Roman" w:hint="eastAsia"/>
          <w:kern w:val="0"/>
          <w:sz w:val="24"/>
          <w:szCs w:val="24"/>
        </w:rPr>
        <w:t>提交具备履行合同所必需的设备和专业技术能力证明材料。</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（二）本项目不接受联合体投标。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五</w:t>
      </w:r>
      <w:r w:rsidRPr="00B64626">
        <w:rPr>
          <w:rFonts w:ascii="Times New Roman" w:eastAsia="宋体" w:hAnsi="Times New Roman" w:cs="Times New Roman"/>
          <w:kern w:val="0"/>
          <w:sz w:val="24"/>
          <w:szCs w:val="24"/>
        </w:rPr>
        <w:t>、项目需要落实的政府采购政策</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（一）全部货物均由小微企业制造的，对符合规定的小微企业制造的产品报价给予</w:t>
      </w:r>
      <w:r w:rsidRPr="00B64626">
        <w:rPr>
          <w:rFonts w:ascii="Times New Roman" w:eastAsia="宋体" w:hAnsi="Times New Roman" w:cs="Times New Roman" w:hint="eastAsia"/>
          <w:kern w:val="0"/>
          <w:sz w:val="24"/>
          <w:szCs w:val="24"/>
        </w:rPr>
        <w:t>20%</w:t>
      </w:r>
      <w:r w:rsidRPr="00B64626">
        <w:rPr>
          <w:rFonts w:ascii="Times New Roman" w:eastAsia="宋体" w:hAnsi="Times New Roman" w:cs="Times New Roman" w:hint="eastAsia"/>
          <w:kern w:val="0"/>
          <w:sz w:val="24"/>
          <w:szCs w:val="24"/>
        </w:rPr>
        <w:t>的扣除。货物既有小微企业制造的货物，也有大中企业制造的货物，不享受此扶持政策。</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（三）根据财政部、民政部、中国残疾人联合会发布的《关于促进残疾人就业政府采购政策的通知》规定，残疾人福利性单位视同小微企业。</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（四）涉及商品包装或快递包装的，按照《财政部办公厅、生态环境部办公厅、国家邮政局办公室关于印发</w:t>
      </w:r>
      <w:r w:rsidRPr="00B64626">
        <w:rPr>
          <w:rFonts w:ascii="Times New Roman" w:eastAsia="宋体" w:hAnsi="Times New Roman" w:cs="Times New Roman"/>
          <w:kern w:val="0"/>
          <w:sz w:val="24"/>
          <w:szCs w:val="24"/>
        </w:rPr>
        <w:t>&lt;</w:t>
      </w:r>
      <w:r w:rsidRPr="00B64626">
        <w:rPr>
          <w:rFonts w:ascii="Times New Roman" w:eastAsia="宋体" w:hAnsi="Times New Roman" w:cs="Times New Roman"/>
          <w:kern w:val="0"/>
          <w:sz w:val="24"/>
          <w:szCs w:val="24"/>
        </w:rPr>
        <w:t>商品包装政府采购需求标准（试行）</w:t>
      </w:r>
      <w:r w:rsidRPr="00B64626">
        <w:rPr>
          <w:rFonts w:ascii="Times New Roman" w:eastAsia="宋体" w:hAnsi="Times New Roman" w:cs="Times New Roman"/>
          <w:kern w:val="0"/>
          <w:sz w:val="24"/>
          <w:szCs w:val="24"/>
        </w:rPr>
        <w:t>&gt;</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&lt;</w:t>
      </w:r>
      <w:r w:rsidRPr="00B64626">
        <w:rPr>
          <w:rFonts w:ascii="Times New Roman" w:eastAsia="宋体" w:hAnsi="Times New Roman" w:cs="Times New Roman"/>
          <w:kern w:val="0"/>
          <w:sz w:val="24"/>
          <w:szCs w:val="24"/>
        </w:rPr>
        <w:t>快递包装政府采购需求标准（试行）</w:t>
      </w:r>
      <w:r w:rsidRPr="00B64626">
        <w:rPr>
          <w:rFonts w:ascii="Times New Roman" w:eastAsia="宋体" w:hAnsi="Times New Roman" w:cs="Times New Roman"/>
          <w:kern w:val="0"/>
          <w:sz w:val="24"/>
          <w:szCs w:val="24"/>
        </w:rPr>
        <w:t>&gt;</w:t>
      </w:r>
      <w:r w:rsidRPr="00B64626">
        <w:rPr>
          <w:rFonts w:ascii="Times New Roman" w:eastAsia="宋体" w:hAnsi="Times New Roman" w:cs="Times New Roman"/>
          <w:kern w:val="0"/>
          <w:sz w:val="24"/>
          <w:szCs w:val="24"/>
        </w:rPr>
        <w:t>的通知》（财办库〔</w:t>
      </w:r>
      <w:r w:rsidRPr="00B64626">
        <w:rPr>
          <w:rFonts w:ascii="Times New Roman" w:eastAsia="宋体" w:hAnsi="Times New Roman" w:cs="Times New Roman"/>
          <w:kern w:val="0"/>
          <w:sz w:val="24"/>
          <w:szCs w:val="24"/>
        </w:rPr>
        <w:t>2020</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123</w:t>
      </w:r>
      <w:r w:rsidRPr="00B64626">
        <w:rPr>
          <w:rFonts w:ascii="Times New Roman" w:eastAsia="宋体" w:hAnsi="Times New Roman" w:cs="Times New Roman"/>
          <w:kern w:val="0"/>
          <w:sz w:val="24"/>
          <w:szCs w:val="24"/>
        </w:rPr>
        <w:t>号）要求执行。</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（五）按照《财政部关于在政府采购活动中查询及使用信用记录有关问题的通知》（财库〔</w:t>
      </w:r>
      <w:r w:rsidRPr="00B64626">
        <w:rPr>
          <w:rFonts w:ascii="Times New Roman" w:eastAsia="宋体" w:hAnsi="Times New Roman" w:cs="Times New Roman"/>
          <w:kern w:val="0"/>
          <w:sz w:val="24"/>
          <w:szCs w:val="24"/>
        </w:rPr>
        <w:t>2016</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125</w:t>
      </w:r>
      <w:r w:rsidRPr="00B64626">
        <w:rPr>
          <w:rFonts w:ascii="Times New Roman" w:eastAsia="宋体" w:hAnsi="Times New Roman" w:cs="Times New Roman"/>
          <w:kern w:val="0"/>
          <w:sz w:val="24"/>
          <w:szCs w:val="24"/>
        </w:rPr>
        <w:t>号）的要求，根据开标当日解密截止时间</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信用中国</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网站（</w:t>
      </w:r>
      <w:r w:rsidRPr="00B64626">
        <w:rPr>
          <w:rFonts w:ascii="Times New Roman" w:eastAsia="宋体" w:hAnsi="Times New Roman" w:cs="Times New Roman"/>
          <w:kern w:val="0"/>
          <w:sz w:val="24"/>
          <w:szCs w:val="24"/>
        </w:rPr>
        <w:t>www.creditchina.gov.cn</w:t>
      </w:r>
      <w:r w:rsidRPr="00B64626">
        <w:rPr>
          <w:rFonts w:ascii="Times New Roman" w:eastAsia="宋体" w:hAnsi="Times New Roman" w:cs="Times New Roman"/>
          <w:kern w:val="0"/>
          <w:sz w:val="24"/>
          <w:szCs w:val="24"/>
        </w:rPr>
        <w:t>）、中国政府采购网（</w:t>
      </w:r>
      <w:r w:rsidRPr="00B64626">
        <w:rPr>
          <w:rFonts w:ascii="Times New Roman" w:eastAsia="宋体" w:hAnsi="Times New Roman" w:cs="Times New Roman"/>
          <w:kern w:val="0"/>
          <w:sz w:val="24"/>
          <w:szCs w:val="24"/>
        </w:rPr>
        <w:t>www.ccgp.gov.cn</w:t>
      </w:r>
      <w:r w:rsidRPr="00B64626">
        <w:rPr>
          <w:rFonts w:ascii="Times New Roman" w:eastAsia="宋体" w:hAnsi="Times New Roman" w:cs="Times New Roman"/>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（六）按照《关于调整优化节能产品、环境标志产品政府采购执行机制的通知》（财库〔</w:t>
      </w:r>
      <w:r w:rsidRPr="00B64626">
        <w:rPr>
          <w:rFonts w:ascii="Times New Roman" w:eastAsia="宋体" w:hAnsi="Times New Roman" w:cs="Times New Roman"/>
          <w:kern w:val="0"/>
          <w:sz w:val="24"/>
          <w:szCs w:val="24"/>
        </w:rPr>
        <w:t>2019</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9</w:t>
      </w:r>
      <w:r w:rsidRPr="00B64626">
        <w:rPr>
          <w:rFonts w:ascii="Times New Roman" w:eastAsia="宋体" w:hAnsi="Times New Roman" w:cs="Times New Roman"/>
          <w:kern w:val="0"/>
          <w:sz w:val="24"/>
          <w:szCs w:val="24"/>
        </w:rPr>
        <w:t>号）、《关于印发环境标志产品政府采购品目清单的通知》（财库〔</w:t>
      </w:r>
      <w:r w:rsidRPr="00B64626">
        <w:rPr>
          <w:rFonts w:ascii="Times New Roman" w:eastAsia="宋体" w:hAnsi="Times New Roman" w:cs="Times New Roman"/>
          <w:kern w:val="0"/>
          <w:sz w:val="24"/>
          <w:szCs w:val="24"/>
        </w:rPr>
        <w:t>2019</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18</w:t>
      </w:r>
      <w:r w:rsidRPr="00B64626">
        <w:rPr>
          <w:rFonts w:ascii="Times New Roman" w:eastAsia="宋体" w:hAnsi="Times New Roman" w:cs="Times New Roman"/>
          <w:kern w:val="0"/>
          <w:sz w:val="24"/>
          <w:szCs w:val="24"/>
        </w:rPr>
        <w:t>号）、《关于印发节能产品政府采购品目清单的通知》（财库〔</w:t>
      </w:r>
      <w:r w:rsidRPr="00B64626">
        <w:rPr>
          <w:rFonts w:ascii="Times New Roman" w:eastAsia="宋体" w:hAnsi="Times New Roman" w:cs="Times New Roman"/>
          <w:kern w:val="0"/>
          <w:sz w:val="24"/>
          <w:szCs w:val="24"/>
        </w:rPr>
        <w:t>2019</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19</w:t>
      </w:r>
      <w:r w:rsidRPr="00B64626">
        <w:rPr>
          <w:rFonts w:ascii="Times New Roman" w:eastAsia="宋体" w:hAnsi="Times New Roman" w:cs="Times New Roman"/>
          <w:kern w:val="0"/>
          <w:sz w:val="24"/>
          <w:szCs w:val="24"/>
        </w:rPr>
        <w:t>号）、《市场监管总局关于发布参与实施政府采购节能产品、环境标志产品认证机构名录的公告》（</w:t>
      </w:r>
      <w:r w:rsidRPr="00B64626">
        <w:rPr>
          <w:rFonts w:ascii="Times New Roman" w:eastAsia="宋体" w:hAnsi="Times New Roman" w:cs="Times New Roman"/>
          <w:kern w:val="0"/>
          <w:sz w:val="24"/>
          <w:szCs w:val="24"/>
        </w:rPr>
        <w:t>2019</w:t>
      </w:r>
      <w:r w:rsidRPr="00B64626">
        <w:rPr>
          <w:rFonts w:ascii="Times New Roman" w:eastAsia="宋体" w:hAnsi="Times New Roman" w:cs="Times New Roman"/>
          <w:kern w:val="0"/>
          <w:sz w:val="24"/>
          <w:szCs w:val="24"/>
        </w:rPr>
        <w:t>年第</w:t>
      </w:r>
      <w:r w:rsidRPr="00B64626">
        <w:rPr>
          <w:rFonts w:ascii="Times New Roman" w:eastAsia="宋体" w:hAnsi="Times New Roman" w:cs="Times New Roman"/>
          <w:kern w:val="0"/>
          <w:sz w:val="24"/>
          <w:szCs w:val="24"/>
        </w:rPr>
        <w:t>16</w:t>
      </w:r>
      <w:r w:rsidRPr="00B64626">
        <w:rPr>
          <w:rFonts w:ascii="Times New Roman" w:eastAsia="宋体" w:hAnsi="Times New Roman" w:cs="Times New Roman"/>
          <w:kern w:val="0"/>
          <w:sz w:val="24"/>
          <w:szCs w:val="24"/>
        </w:rPr>
        <w:t>号）等文件要求，对政府采购节能、环境标志品目清单内的产品实施优先采购和强制采购的评标方法。</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bookmarkStart w:id="2" w:name="_Toc412903615"/>
      <w:r w:rsidRPr="00B64626">
        <w:rPr>
          <w:rFonts w:ascii="Times New Roman" w:eastAsia="宋体" w:hAnsi="Times New Roman" w:cs="Times New Roman"/>
          <w:kern w:val="0"/>
          <w:sz w:val="24"/>
          <w:szCs w:val="24"/>
        </w:rPr>
        <w:t>六、获取招标文件时间、方式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（一）获取招标文件时间：</w:t>
      </w:r>
      <w:r w:rsidRPr="00B64626">
        <w:rPr>
          <w:rFonts w:ascii="Times New Roman" w:eastAsia="宋体" w:hAnsi="Times New Roman" w:cs="Times New Roman"/>
          <w:kern w:val="0"/>
          <w:sz w:val="24"/>
          <w:szCs w:val="24"/>
        </w:rPr>
        <w:t>2024</w:t>
      </w:r>
      <w:r w:rsidRPr="00B64626">
        <w:rPr>
          <w:rFonts w:ascii="Times New Roman" w:eastAsia="宋体" w:hAnsi="Times New Roman" w:cs="Times New Roman"/>
          <w:kern w:val="0"/>
          <w:sz w:val="24"/>
          <w:szCs w:val="24"/>
        </w:rPr>
        <w:t>年</w:t>
      </w:r>
      <w:r w:rsidRPr="00B64626">
        <w:rPr>
          <w:rFonts w:ascii="Times New Roman" w:eastAsia="宋体" w:hAnsi="Times New Roman" w:cs="Times New Roman" w:hint="eastAsia"/>
          <w:kern w:val="0"/>
          <w:sz w:val="24"/>
          <w:szCs w:val="24"/>
        </w:rPr>
        <w:t>11</w:t>
      </w:r>
      <w:r w:rsidRPr="00B64626">
        <w:rPr>
          <w:rFonts w:ascii="Times New Roman" w:eastAsia="宋体" w:hAnsi="Times New Roman" w:cs="Times New Roman"/>
          <w:kern w:val="0"/>
          <w:sz w:val="24"/>
          <w:szCs w:val="24"/>
        </w:rPr>
        <w:t>月</w:t>
      </w:r>
      <w:r w:rsidRPr="00B64626">
        <w:rPr>
          <w:rFonts w:ascii="Times New Roman" w:eastAsia="宋体" w:hAnsi="Times New Roman" w:cs="Times New Roman" w:hint="eastAsia"/>
          <w:kern w:val="0"/>
          <w:sz w:val="24"/>
          <w:szCs w:val="24"/>
        </w:rPr>
        <w:t>29</w:t>
      </w:r>
      <w:r w:rsidRPr="00B64626">
        <w:rPr>
          <w:rFonts w:ascii="Times New Roman" w:eastAsia="宋体" w:hAnsi="Times New Roman" w:cs="Times New Roman"/>
          <w:kern w:val="0"/>
          <w:sz w:val="24"/>
          <w:szCs w:val="24"/>
        </w:rPr>
        <w:t>日至</w:t>
      </w:r>
      <w:r w:rsidRPr="00B64626">
        <w:rPr>
          <w:rFonts w:ascii="Times New Roman" w:eastAsia="宋体" w:hAnsi="Times New Roman" w:cs="Times New Roman"/>
          <w:kern w:val="0"/>
          <w:sz w:val="24"/>
          <w:szCs w:val="24"/>
        </w:rPr>
        <w:t>2024</w:t>
      </w:r>
      <w:r w:rsidRPr="00B64626">
        <w:rPr>
          <w:rFonts w:ascii="Times New Roman" w:eastAsia="宋体" w:hAnsi="Times New Roman" w:cs="Times New Roman"/>
          <w:kern w:val="0"/>
          <w:sz w:val="24"/>
          <w:szCs w:val="24"/>
        </w:rPr>
        <w:t>年</w:t>
      </w:r>
      <w:r w:rsidRPr="00B64626">
        <w:rPr>
          <w:rFonts w:ascii="Times New Roman" w:eastAsia="宋体" w:hAnsi="Times New Roman" w:cs="Times New Roman" w:hint="eastAsia"/>
          <w:kern w:val="0"/>
          <w:sz w:val="24"/>
          <w:szCs w:val="24"/>
        </w:rPr>
        <w:t>12</w:t>
      </w:r>
      <w:r w:rsidRPr="00B64626">
        <w:rPr>
          <w:rFonts w:ascii="Times New Roman" w:eastAsia="宋体" w:hAnsi="Times New Roman" w:cs="Times New Roman"/>
          <w:kern w:val="0"/>
          <w:sz w:val="24"/>
          <w:szCs w:val="24"/>
        </w:rPr>
        <w:t>月</w:t>
      </w:r>
      <w:r w:rsidRPr="00B64626">
        <w:rPr>
          <w:rFonts w:ascii="Times New Roman" w:eastAsia="宋体" w:hAnsi="Times New Roman" w:cs="Times New Roman" w:hint="eastAsia"/>
          <w:kern w:val="0"/>
          <w:sz w:val="24"/>
          <w:szCs w:val="24"/>
        </w:rPr>
        <w:t>6</w:t>
      </w:r>
      <w:r w:rsidRPr="00B64626">
        <w:rPr>
          <w:rFonts w:ascii="Times New Roman" w:eastAsia="宋体" w:hAnsi="Times New Roman" w:cs="Times New Roman"/>
          <w:kern w:val="0"/>
          <w:sz w:val="24"/>
          <w:szCs w:val="24"/>
        </w:rPr>
        <w:t>日，每日</w:t>
      </w:r>
      <w:r w:rsidRPr="00B64626">
        <w:rPr>
          <w:rFonts w:ascii="Times New Roman" w:eastAsia="宋体" w:hAnsi="Times New Roman" w:cs="Times New Roman"/>
          <w:kern w:val="0"/>
          <w:sz w:val="24"/>
          <w:szCs w:val="24"/>
        </w:rPr>
        <w:t>9:00</w:t>
      </w:r>
      <w:r w:rsidRPr="00B64626">
        <w:rPr>
          <w:rFonts w:ascii="Times New Roman" w:eastAsia="宋体" w:hAnsi="Times New Roman" w:cs="Times New Roman"/>
          <w:kern w:val="0"/>
          <w:sz w:val="24"/>
          <w:szCs w:val="24"/>
        </w:rPr>
        <w:t>至</w:t>
      </w:r>
      <w:r w:rsidRPr="00B64626">
        <w:rPr>
          <w:rFonts w:ascii="Times New Roman" w:eastAsia="宋体" w:hAnsi="Times New Roman" w:cs="Times New Roman"/>
          <w:kern w:val="0"/>
          <w:sz w:val="24"/>
          <w:szCs w:val="24"/>
        </w:rPr>
        <w:t>17:00</w:t>
      </w:r>
      <w:r w:rsidRPr="00B64626">
        <w:rPr>
          <w:rFonts w:ascii="Times New Roman" w:eastAsia="宋体" w:hAnsi="Times New Roman" w:cs="Times New Roman"/>
          <w:kern w:val="0"/>
          <w:sz w:val="24"/>
          <w:szCs w:val="24"/>
        </w:rPr>
        <w:t>（北京时间，法定节假日除外）。</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（二）获取招标文件的方式：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1.</w:t>
      </w:r>
      <w:r w:rsidRPr="00B64626">
        <w:rPr>
          <w:rFonts w:ascii="Times New Roman" w:eastAsia="宋体" w:hAnsi="Times New Roman" w:cs="Times New Roman" w:hint="eastAsia"/>
          <w:kern w:val="0"/>
          <w:sz w:val="24"/>
          <w:szCs w:val="24"/>
        </w:rPr>
        <w:t xml:space="preserve"> </w:t>
      </w:r>
      <w:r w:rsidRPr="00B64626">
        <w:rPr>
          <w:rFonts w:ascii="Times New Roman" w:eastAsia="宋体" w:hAnsi="Times New Roman" w:cs="Times New Roman"/>
          <w:kern w:val="0"/>
          <w:sz w:val="24"/>
          <w:szCs w:val="24"/>
        </w:rPr>
        <w:t>获取招标文件网址：使用天津数字认发出的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数字证书（原天津市电子认证中心发出尚在有效期内的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数字证书仍可使用）登录天津市政府采购中心网（网址：</w:t>
      </w:r>
      <w:hyperlink r:id="rId10" w:history="1">
        <w:r w:rsidRPr="00B64626">
          <w:rPr>
            <w:rFonts w:ascii="Times New Roman" w:eastAsia="宋体" w:hAnsi="Times New Roman" w:cs="Times New Roman" w:hint="eastAsia"/>
            <w:kern w:val="0"/>
            <w:sz w:val="24"/>
            <w:szCs w:val="24"/>
          </w:rPr>
          <w:t>http://tjgpc.zwfwb.tj.gov.cn</w:t>
        </w:r>
      </w:hyperlink>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w:t>
      </w:r>
      <w:r w:rsidRPr="00B64626">
        <w:rPr>
          <w:rFonts w:ascii="Times New Roman" w:eastAsia="宋体" w:hAnsi="Times New Roman" w:cs="Times New Roman"/>
          <w:kern w:val="0"/>
          <w:sz w:val="24"/>
          <w:szCs w:val="24"/>
        </w:rPr>
        <w:t>下载招标文件。</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2. </w:t>
      </w:r>
      <w:r w:rsidRPr="00B64626">
        <w:rPr>
          <w:rFonts w:ascii="Times New Roman" w:eastAsia="宋体" w:hAnsi="Times New Roman" w:cs="Times New Roman" w:hint="eastAsia"/>
          <w:kern w:val="0"/>
          <w:sz w:val="24"/>
          <w:szCs w:val="24"/>
        </w:rPr>
        <w:t>供应商注册、</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hint="eastAsia"/>
          <w:kern w:val="0"/>
          <w:sz w:val="24"/>
          <w:szCs w:val="24"/>
        </w:rPr>
        <w:t>数字证书（</w:t>
      </w:r>
      <w:r w:rsidRPr="00B64626">
        <w:rPr>
          <w:rFonts w:ascii="Times New Roman" w:eastAsia="宋体" w:hAnsi="Times New Roman" w:cs="Times New Roman"/>
          <w:kern w:val="0"/>
          <w:sz w:val="24"/>
          <w:szCs w:val="24"/>
        </w:rPr>
        <w:t>USBKey</w:t>
      </w:r>
      <w:r w:rsidRPr="00B64626">
        <w:rPr>
          <w:rFonts w:ascii="Times New Roman" w:eastAsia="宋体" w:hAnsi="Times New Roman" w:cs="Times New Roman" w:hint="eastAsia"/>
          <w:kern w:val="0"/>
          <w:sz w:val="24"/>
          <w:szCs w:val="24"/>
        </w:rPr>
        <w:t>）领取、</w:t>
      </w:r>
      <w:r w:rsidRPr="00B64626">
        <w:rPr>
          <w:rFonts w:ascii="Times New Roman" w:eastAsia="宋体" w:hAnsi="Times New Roman" w:cs="......." w:hint="eastAsia"/>
          <w:kern w:val="0"/>
          <w:sz w:val="24"/>
          <w:szCs w:val="24"/>
        </w:rPr>
        <w:t>电子签章办理</w:t>
      </w:r>
      <w:r w:rsidRPr="00B64626">
        <w:rPr>
          <w:rFonts w:ascii="Times New Roman" w:eastAsia="宋体" w:hAnsi="Times New Roman" w:cs="Times New Roman" w:hint="eastAsia"/>
          <w:kern w:val="0"/>
          <w:sz w:val="24"/>
          <w:szCs w:val="24"/>
        </w:rPr>
        <w:t>办法：</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kern w:val="0"/>
          <w:sz w:val="24"/>
          <w:szCs w:val="24"/>
        </w:rPr>
        <w:t>1</w:t>
      </w:r>
      <w:r w:rsidRPr="00B64626">
        <w:rPr>
          <w:rFonts w:ascii="Times New Roman" w:eastAsia="宋体" w:hAnsi="Times New Roman" w:cs="Times New Roman" w:hint="eastAsia"/>
          <w:kern w:val="0"/>
          <w:sz w:val="24"/>
          <w:szCs w:val="24"/>
        </w:rPr>
        <w:t>）天津市政府采购中心网注册：登录天津市政府采购中心网（</w:t>
      </w:r>
      <w:r w:rsidRPr="00B64626">
        <w:rPr>
          <w:rFonts w:ascii="Times New Roman" w:eastAsia="宋体" w:hAnsi="Times New Roman" w:cs="Times New Roman"/>
          <w:kern w:val="0"/>
          <w:sz w:val="24"/>
          <w:szCs w:val="24"/>
        </w:rPr>
        <w:t>http://tjgpc.zwfwb.tj.gov.cn</w:t>
      </w:r>
      <w:r w:rsidRPr="00B64626">
        <w:rPr>
          <w:rFonts w:ascii="Times New Roman" w:eastAsia="宋体" w:hAnsi="Times New Roman" w:cs="Times New Roman" w:hint="eastAsia"/>
          <w:kern w:val="0"/>
          <w:sz w:val="24"/>
          <w:szCs w:val="24"/>
        </w:rPr>
        <w:t>）首页点击“用户注册维护”，填写相关内容。天津市政府采购中心</w:t>
      </w:r>
      <w:r w:rsidRPr="00B64626">
        <w:rPr>
          <w:rFonts w:ascii="Times New Roman" w:eastAsia="宋体" w:hAnsi="Times New Roman" w:cs="......." w:hint="eastAsia"/>
          <w:kern w:val="0"/>
          <w:sz w:val="24"/>
          <w:szCs w:val="24"/>
        </w:rPr>
        <w:t>注册窗口联系电话：</w:t>
      </w:r>
      <w:r w:rsidRPr="00B64626">
        <w:rPr>
          <w:rFonts w:ascii="Times New Roman" w:eastAsia="宋体" w:hAnsi="Times New Roman" w:cs="......."/>
          <w:kern w:val="0"/>
          <w:sz w:val="24"/>
          <w:szCs w:val="24"/>
        </w:rPr>
        <w:t>022-</w:t>
      </w:r>
      <w:r w:rsidRPr="00B64626">
        <w:rPr>
          <w:rFonts w:ascii="Times New Roman" w:eastAsia="宋体" w:hAnsi="Times New Roman" w:cs="Times New Roman"/>
          <w:kern w:val="0"/>
          <w:sz w:val="24"/>
          <w:szCs w:val="24"/>
        </w:rPr>
        <w:t>24538167</w:t>
      </w:r>
      <w:r w:rsidRPr="00B64626">
        <w:rPr>
          <w:rFonts w:ascii="Times New Roman" w:eastAsia="宋体" w:hAnsi="Times New Roman" w:cs="......." w:hint="eastAsia"/>
          <w:kern w:val="0"/>
          <w:sz w:val="24"/>
          <w:szCs w:val="24"/>
        </w:rPr>
        <w:t>。</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hint="eastAsia"/>
          <w:kern w:val="0"/>
          <w:sz w:val="24"/>
          <w:szCs w:val="24"/>
        </w:rPr>
        <w:t>数字证书（</w:t>
      </w:r>
      <w:r w:rsidRPr="00B64626">
        <w:rPr>
          <w:rFonts w:ascii="Times New Roman" w:eastAsia="宋体" w:hAnsi="Times New Roman" w:cs="Times New Roman"/>
          <w:kern w:val="0"/>
          <w:sz w:val="24"/>
          <w:szCs w:val="24"/>
        </w:rPr>
        <w:t>USBKey</w:t>
      </w:r>
      <w:r w:rsidRPr="00B64626">
        <w:rPr>
          <w:rFonts w:ascii="Times New Roman" w:eastAsia="宋体" w:hAnsi="Times New Roman" w:cs="Times New Roman" w:hint="eastAsia"/>
          <w:kern w:val="0"/>
          <w:sz w:val="24"/>
          <w:szCs w:val="24"/>
        </w:rPr>
        <w:t>）领取及</w:t>
      </w:r>
      <w:r w:rsidRPr="00B64626">
        <w:rPr>
          <w:rFonts w:ascii="Times New Roman" w:eastAsia="宋体" w:hAnsi="Times New Roman" w:cs="......." w:hint="eastAsia"/>
          <w:kern w:val="0"/>
          <w:sz w:val="24"/>
          <w:szCs w:val="24"/>
        </w:rPr>
        <w:t>电子签章办理</w:t>
      </w:r>
      <w:r w:rsidRPr="00B64626">
        <w:rPr>
          <w:rFonts w:ascii="Times New Roman" w:eastAsia="宋体" w:hAnsi="Times New Roman" w:cs="Times New Roman" w:hint="eastAsia"/>
          <w:kern w:val="0"/>
          <w:sz w:val="24"/>
          <w:szCs w:val="24"/>
        </w:rPr>
        <w:t>：参见天津市政府采购中心网（</w:t>
      </w:r>
      <w:r w:rsidRPr="00B64626">
        <w:rPr>
          <w:rFonts w:ascii="Times New Roman" w:eastAsia="宋体" w:hAnsi="Times New Roman" w:cs="Times New Roman"/>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服务指南</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供应商注册、领取</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hint="eastAsia"/>
          <w:kern w:val="0"/>
          <w:sz w:val="24"/>
          <w:szCs w:val="24"/>
        </w:rPr>
        <w:t>数字证书（</w:t>
      </w:r>
      <w:r w:rsidRPr="00B64626">
        <w:rPr>
          <w:rFonts w:ascii="Times New Roman" w:eastAsia="宋体" w:hAnsi="Times New Roman" w:cs="Times New Roman"/>
          <w:kern w:val="0"/>
          <w:sz w:val="24"/>
          <w:szCs w:val="24"/>
        </w:rPr>
        <w:t>USBKey</w:t>
      </w:r>
      <w:r w:rsidRPr="00B64626">
        <w:rPr>
          <w:rFonts w:ascii="Times New Roman" w:eastAsia="宋体" w:hAnsi="Times New Roman" w:cs="Times New Roman" w:hint="eastAsia"/>
          <w:kern w:val="0"/>
          <w:sz w:val="24"/>
          <w:szCs w:val="24"/>
        </w:rPr>
        <w:t>）及电子签章制章的流程。</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CA</w:t>
      </w:r>
      <w:r w:rsidRPr="00B64626">
        <w:rPr>
          <w:rFonts w:ascii="Times New Roman" w:eastAsia="宋体" w:hAnsi="Times New Roman" w:cs="Times New Roman" w:hint="eastAsia"/>
          <w:kern w:val="0"/>
          <w:sz w:val="24"/>
          <w:szCs w:val="24"/>
        </w:rPr>
        <w:t>数字证书办理联系电话：</w:t>
      </w:r>
      <w:r w:rsidRPr="00B64626">
        <w:rPr>
          <w:rFonts w:ascii="Times New Roman" w:eastAsia="宋体" w:hAnsi="Times New Roman" w:cs="Times New Roman"/>
          <w:kern w:val="0"/>
          <w:sz w:val="24"/>
          <w:szCs w:val="24"/>
        </w:rPr>
        <w:t>400-0566-110</w:t>
      </w:r>
      <w:r w:rsidRPr="00B64626">
        <w:rPr>
          <w:rFonts w:ascii="Times New Roman" w:eastAsia="宋体" w:hAnsi="Times New Roman" w:cs="Times New Roman" w:hint="eastAsia"/>
          <w:kern w:val="0"/>
          <w:sz w:val="24"/>
          <w:szCs w:val="24"/>
        </w:rPr>
        <w:t>或</w:t>
      </w:r>
      <w:r w:rsidRPr="00B64626">
        <w:rPr>
          <w:rFonts w:ascii="Times New Roman" w:eastAsia="宋体" w:hAnsi="Times New Roman" w:cs="Times New Roman"/>
          <w:kern w:val="0"/>
          <w:sz w:val="24"/>
          <w:szCs w:val="24"/>
        </w:rPr>
        <w:t>022-24538059</w:t>
      </w:r>
      <w:r w:rsidRPr="00B64626">
        <w:rPr>
          <w:rFonts w:ascii="Times New Roman" w:eastAsia="宋体" w:hAnsi="Times New Roman" w:cs="Times New Roman" w:hint="eastAsia"/>
          <w:kern w:val="0"/>
          <w:sz w:val="24"/>
          <w:szCs w:val="24"/>
        </w:rPr>
        <w:t>。</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电子签章办理联系电话：</w:t>
      </w:r>
      <w:r w:rsidRPr="00B64626">
        <w:rPr>
          <w:rFonts w:ascii="Times New Roman" w:eastAsia="宋体" w:hAnsi="Times New Roman" w:cs="Times New Roman"/>
          <w:kern w:val="0"/>
          <w:sz w:val="24"/>
          <w:szCs w:val="24"/>
        </w:rPr>
        <w:t>022-24538</w:t>
      </w:r>
      <w:r w:rsidRPr="00B64626">
        <w:rPr>
          <w:rFonts w:ascii="Times New Roman" w:eastAsia="宋体" w:hAnsi="Times New Roman" w:cs="Times New Roman" w:hint="eastAsia"/>
          <w:kern w:val="0"/>
          <w:sz w:val="24"/>
          <w:szCs w:val="24"/>
        </w:rPr>
        <w:t>059</w:t>
      </w:r>
      <w:r w:rsidRPr="00B64626">
        <w:rPr>
          <w:rFonts w:ascii="Times New Roman" w:eastAsia="宋体" w:hAnsi="Times New Roman" w:cs="Times New Roman" w:hint="eastAsia"/>
          <w:kern w:val="0"/>
          <w:sz w:val="24"/>
          <w:szCs w:val="24"/>
        </w:rPr>
        <w:t>。</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三</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本项目不组织</w:t>
      </w:r>
      <w:r w:rsidRPr="00B64626">
        <w:rPr>
          <w:rFonts w:ascii="Times New Roman" w:eastAsia="宋体" w:hAnsi="Times New Roman" w:cs="Times New Roman"/>
          <w:kern w:val="0"/>
          <w:sz w:val="24"/>
          <w:szCs w:val="24"/>
        </w:rPr>
        <w:t>踏勘现场</w:t>
      </w:r>
      <w:r w:rsidRPr="00B64626">
        <w:rPr>
          <w:rFonts w:ascii="Times New Roman" w:eastAsia="宋体" w:hAnsi="Times New Roman" w:cs="Times New Roman" w:hint="eastAsia"/>
          <w:kern w:val="0"/>
          <w:sz w:val="24"/>
          <w:szCs w:val="24"/>
        </w:rPr>
        <w:t>，不组织标前答疑会</w:t>
      </w:r>
      <w:r w:rsidRPr="00B64626">
        <w:rPr>
          <w:rFonts w:ascii="Times New Roman" w:eastAsia="宋体" w:hAnsi="Times New Roman" w:cs="Times New Roman"/>
          <w:kern w:val="0"/>
          <w:sz w:val="24"/>
          <w:szCs w:val="24"/>
        </w:rPr>
        <w:t>。</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七、网上应答时间</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2024</w:t>
      </w:r>
      <w:r w:rsidRPr="00B64626">
        <w:rPr>
          <w:rFonts w:ascii="Times New Roman" w:eastAsia="宋体" w:hAnsi="Times New Roman" w:cs="Times New Roman"/>
          <w:kern w:val="0"/>
          <w:sz w:val="24"/>
          <w:szCs w:val="24"/>
        </w:rPr>
        <w:t>年</w:t>
      </w:r>
      <w:r w:rsidRPr="00B64626">
        <w:rPr>
          <w:rFonts w:ascii="Times New Roman" w:eastAsia="宋体" w:hAnsi="Times New Roman" w:cs="Times New Roman" w:hint="eastAsia"/>
          <w:kern w:val="0"/>
          <w:sz w:val="24"/>
          <w:szCs w:val="24"/>
        </w:rPr>
        <w:t>11</w:t>
      </w:r>
      <w:r w:rsidRPr="00B64626">
        <w:rPr>
          <w:rFonts w:ascii="Times New Roman" w:eastAsia="宋体" w:hAnsi="Times New Roman" w:cs="Times New Roman"/>
          <w:kern w:val="0"/>
          <w:sz w:val="24"/>
          <w:szCs w:val="24"/>
        </w:rPr>
        <w:t>月</w:t>
      </w:r>
      <w:r w:rsidRPr="00B64626">
        <w:rPr>
          <w:rFonts w:ascii="Times New Roman" w:eastAsia="宋体" w:hAnsi="Times New Roman" w:cs="Times New Roman" w:hint="eastAsia"/>
          <w:kern w:val="0"/>
          <w:sz w:val="24"/>
          <w:szCs w:val="24"/>
        </w:rPr>
        <w:t>29</w:t>
      </w:r>
      <w:r w:rsidRPr="00B64626">
        <w:rPr>
          <w:rFonts w:ascii="Times New Roman" w:eastAsia="宋体" w:hAnsi="Times New Roman" w:cs="Times New Roman"/>
          <w:kern w:val="0"/>
          <w:sz w:val="24"/>
          <w:szCs w:val="24"/>
        </w:rPr>
        <w:t>日</w:t>
      </w:r>
      <w:r w:rsidRPr="00B64626">
        <w:rPr>
          <w:rFonts w:ascii="Times New Roman" w:eastAsia="宋体" w:hAnsi="Times New Roman" w:cs="Times New Roman"/>
          <w:kern w:val="0"/>
          <w:sz w:val="24"/>
          <w:szCs w:val="24"/>
        </w:rPr>
        <w:t>9:00</w:t>
      </w:r>
      <w:r w:rsidRPr="00B64626">
        <w:rPr>
          <w:rFonts w:ascii="Times New Roman" w:eastAsia="宋体" w:hAnsi="Times New Roman" w:cs="Times New Roman"/>
          <w:kern w:val="0"/>
          <w:sz w:val="24"/>
          <w:szCs w:val="24"/>
        </w:rPr>
        <w:t>至</w:t>
      </w:r>
      <w:r w:rsidRPr="00B64626">
        <w:rPr>
          <w:rFonts w:ascii="Times New Roman" w:eastAsia="宋体" w:hAnsi="Times New Roman" w:cs="Times New Roman"/>
          <w:kern w:val="0"/>
          <w:sz w:val="24"/>
          <w:szCs w:val="24"/>
        </w:rPr>
        <w:t>2024</w:t>
      </w:r>
      <w:r w:rsidRPr="00B64626">
        <w:rPr>
          <w:rFonts w:ascii="Times New Roman" w:eastAsia="宋体" w:hAnsi="Times New Roman" w:cs="Times New Roman"/>
          <w:kern w:val="0"/>
          <w:sz w:val="24"/>
          <w:szCs w:val="24"/>
        </w:rPr>
        <w:t>年</w:t>
      </w:r>
      <w:r w:rsidRPr="00B64626">
        <w:rPr>
          <w:rFonts w:ascii="Times New Roman" w:eastAsia="宋体" w:hAnsi="Times New Roman" w:cs="Times New Roman" w:hint="eastAsia"/>
          <w:kern w:val="0"/>
          <w:sz w:val="24"/>
          <w:szCs w:val="24"/>
        </w:rPr>
        <w:t>12</w:t>
      </w:r>
      <w:r w:rsidRPr="00B64626">
        <w:rPr>
          <w:rFonts w:ascii="Times New Roman" w:eastAsia="宋体" w:hAnsi="Times New Roman" w:cs="Times New Roman"/>
          <w:kern w:val="0"/>
          <w:sz w:val="24"/>
          <w:szCs w:val="24"/>
        </w:rPr>
        <w:t>月</w:t>
      </w:r>
      <w:r w:rsidRPr="00B64626">
        <w:rPr>
          <w:rFonts w:ascii="Times New Roman" w:eastAsia="宋体" w:hAnsi="Times New Roman" w:cs="Times New Roman" w:hint="eastAsia"/>
          <w:kern w:val="0"/>
          <w:sz w:val="24"/>
          <w:szCs w:val="24"/>
        </w:rPr>
        <w:t>20</w:t>
      </w:r>
      <w:r w:rsidRPr="00B64626">
        <w:rPr>
          <w:rFonts w:ascii="Times New Roman" w:eastAsia="宋体" w:hAnsi="Times New Roman" w:cs="Times New Roman"/>
          <w:kern w:val="0"/>
          <w:sz w:val="24"/>
          <w:szCs w:val="24"/>
        </w:rPr>
        <w:t>日</w:t>
      </w:r>
      <w:r w:rsidRPr="00B64626">
        <w:rPr>
          <w:rFonts w:ascii="Times New Roman" w:eastAsia="宋体" w:hAnsi="Times New Roman" w:cs="Times New Roman"/>
          <w:kern w:val="0"/>
          <w:sz w:val="24"/>
          <w:szCs w:val="24"/>
        </w:rPr>
        <w:t>8:30</w:t>
      </w:r>
      <w:r w:rsidRPr="00B64626">
        <w:rPr>
          <w:rFonts w:ascii="Times New Roman" w:eastAsia="宋体" w:hAnsi="Times New Roman" w:cs="Times New Roman"/>
          <w:kern w:val="0"/>
          <w:sz w:val="24"/>
          <w:szCs w:val="24"/>
        </w:rPr>
        <w:t>，使用天津数字认证有限公司发出的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数字证书（原天津市电子认证中心发出尚在有效期内的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数字证书仍可使用）</w:t>
      </w:r>
      <w:r w:rsidRPr="00B64626">
        <w:rPr>
          <w:rFonts w:ascii="Times New Roman" w:eastAsia="宋体" w:hAnsi="Times New Roman" w:cs="Times New Roman" w:hint="eastAsia"/>
          <w:kern w:val="0"/>
          <w:sz w:val="24"/>
          <w:szCs w:val="24"/>
        </w:rPr>
        <w:t>登录天津市政府采购中心网（网址：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w:t>
      </w:r>
      <w:r w:rsidRPr="00B64626">
        <w:rPr>
          <w:rFonts w:ascii="Times New Roman" w:eastAsia="宋体" w:hAnsi="Times New Roman" w:cs="Times New Roman"/>
          <w:kern w:val="0"/>
          <w:sz w:val="24"/>
          <w:szCs w:val="24"/>
        </w:rPr>
        <w:t>进行应答</w:t>
      </w:r>
      <w:r w:rsidRPr="00B64626">
        <w:rPr>
          <w:rFonts w:ascii="Times New Roman" w:eastAsia="宋体" w:hAnsi="Times New Roman" w:cs="Times New Roman" w:hint="eastAsia"/>
          <w:kern w:val="0"/>
          <w:sz w:val="24"/>
          <w:szCs w:val="24"/>
        </w:rPr>
        <w:t>并提交</w:t>
      </w:r>
      <w:r w:rsidRPr="00B64626">
        <w:rPr>
          <w:rFonts w:ascii="Times New Roman" w:eastAsia="宋体" w:hAnsi="Times New Roman" w:cs="Times New Roman"/>
          <w:kern w:val="0"/>
          <w:sz w:val="24"/>
          <w:szCs w:val="24"/>
        </w:rPr>
        <w:t>。</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网上应答帮助链接：</w:t>
      </w:r>
      <w:r w:rsidRPr="00B64626">
        <w:rPr>
          <w:rFonts w:ascii="Times New Roman" w:eastAsia="宋体" w:hAnsi="Times New Roman" w:cs="Times New Roman"/>
          <w:kern w:val="0"/>
          <w:sz w:val="24"/>
          <w:szCs w:val="24"/>
        </w:rPr>
        <w:t>http://tjgpc.zwfwb.tj.gov.cn/webInfo/getWebInfoListForwebInfoClass.do?fkWebInfoclassId=W008</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八、投标</w:t>
      </w:r>
      <w:r w:rsidRPr="00B64626">
        <w:rPr>
          <w:rFonts w:ascii="Times New Roman" w:eastAsia="宋体" w:hAnsi="Times New Roman" w:cs="Times New Roman" w:hint="eastAsia"/>
          <w:kern w:val="0"/>
          <w:sz w:val="24"/>
          <w:szCs w:val="24"/>
        </w:rPr>
        <w:t>截止</w:t>
      </w:r>
      <w:r w:rsidRPr="00B64626">
        <w:rPr>
          <w:rFonts w:ascii="Times New Roman" w:eastAsia="宋体" w:hAnsi="Times New Roman" w:cs="Times New Roman"/>
          <w:kern w:val="0"/>
          <w:sz w:val="24"/>
          <w:szCs w:val="24"/>
        </w:rPr>
        <w:t>时间</w:t>
      </w:r>
      <w:r w:rsidRPr="00B64626">
        <w:rPr>
          <w:rFonts w:ascii="Times New Roman" w:eastAsia="宋体" w:hAnsi="Times New Roman" w:cs="Times New Roman" w:hint="eastAsia"/>
          <w:kern w:val="0"/>
          <w:sz w:val="24"/>
          <w:szCs w:val="24"/>
        </w:rPr>
        <w:t>及方式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（一）投标</w:t>
      </w:r>
      <w:r w:rsidRPr="00B64626">
        <w:rPr>
          <w:rFonts w:ascii="Times New Roman" w:eastAsia="宋体" w:hAnsi="Times New Roman" w:cs="Times New Roman" w:hint="eastAsia"/>
          <w:kern w:val="0"/>
          <w:sz w:val="24"/>
          <w:szCs w:val="24"/>
        </w:rPr>
        <w:t>截止</w:t>
      </w:r>
      <w:r w:rsidRPr="00B64626">
        <w:rPr>
          <w:rFonts w:ascii="Times New Roman" w:eastAsia="宋体" w:hAnsi="Times New Roman" w:cs="Times New Roman"/>
          <w:kern w:val="0"/>
          <w:sz w:val="24"/>
          <w:szCs w:val="24"/>
        </w:rPr>
        <w:t>时间：</w:t>
      </w:r>
      <w:r w:rsidRPr="00B64626">
        <w:rPr>
          <w:rFonts w:ascii="Times New Roman" w:eastAsia="宋体" w:hAnsi="Times New Roman" w:cs="Times New Roman"/>
          <w:kern w:val="0"/>
          <w:sz w:val="24"/>
          <w:szCs w:val="24"/>
        </w:rPr>
        <w:t>2024</w:t>
      </w:r>
      <w:r w:rsidRPr="00B64626">
        <w:rPr>
          <w:rFonts w:ascii="Times New Roman" w:eastAsia="宋体" w:hAnsi="Times New Roman" w:cs="Times New Roman"/>
          <w:kern w:val="0"/>
          <w:sz w:val="24"/>
          <w:szCs w:val="24"/>
        </w:rPr>
        <w:t>年</w:t>
      </w:r>
      <w:r w:rsidRPr="00B64626">
        <w:rPr>
          <w:rFonts w:ascii="Times New Roman" w:eastAsia="宋体" w:hAnsi="Times New Roman" w:cs="Times New Roman" w:hint="eastAsia"/>
          <w:kern w:val="0"/>
          <w:sz w:val="24"/>
          <w:szCs w:val="24"/>
        </w:rPr>
        <w:t>12</w:t>
      </w:r>
      <w:r w:rsidRPr="00B64626">
        <w:rPr>
          <w:rFonts w:ascii="Times New Roman" w:eastAsia="宋体" w:hAnsi="Times New Roman" w:cs="Times New Roman"/>
          <w:kern w:val="0"/>
          <w:sz w:val="24"/>
          <w:szCs w:val="24"/>
        </w:rPr>
        <w:t>月</w:t>
      </w:r>
      <w:r w:rsidRPr="00B64626">
        <w:rPr>
          <w:rFonts w:ascii="Times New Roman" w:eastAsia="宋体" w:hAnsi="Times New Roman" w:cs="Times New Roman" w:hint="eastAsia"/>
          <w:kern w:val="0"/>
          <w:sz w:val="24"/>
          <w:szCs w:val="24"/>
        </w:rPr>
        <w:t>20</w:t>
      </w:r>
      <w:r w:rsidRPr="00B64626">
        <w:rPr>
          <w:rFonts w:ascii="Times New Roman" w:eastAsia="宋体" w:hAnsi="Times New Roman" w:cs="Times New Roman"/>
          <w:kern w:val="0"/>
          <w:sz w:val="24"/>
          <w:szCs w:val="24"/>
        </w:rPr>
        <w:t>日</w:t>
      </w:r>
      <w:r w:rsidRPr="00B64626">
        <w:rPr>
          <w:rFonts w:ascii="Times New Roman" w:eastAsia="宋体" w:hAnsi="Times New Roman" w:cs="Times New Roman"/>
          <w:kern w:val="0"/>
          <w:sz w:val="24"/>
          <w:szCs w:val="24"/>
        </w:rPr>
        <w:t>8:30</w:t>
      </w:r>
      <w:r w:rsidRPr="00B64626">
        <w:rPr>
          <w:rFonts w:ascii="Times New Roman" w:eastAsia="宋体" w:hAnsi="Times New Roman" w:cs="Times New Roman" w:hint="eastAsia"/>
          <w:kern w:val="0"/>
          <w:sz w:val="24"/>
          <w:szCs w:val="21"/>
        </w:rPr>
        <w:t>。</w:t>
      </w:r>
      <w:r w:rsidRPr="00B64626">
        <w:rPr>
          <w:rFonts w:ascii="Times New Roman" w:eastAsia="宋体" w:hAnsi="Times New Roman" w:cs="Times New Roman"/>
          <w:kern w:val="0"/>
          <w:sz w:val="24"/>
          <w:szCs w:val="24"/>
        </w:rPr>
        <w:t>投标截止时间前</w:t>
      </w:r>
      <w:r w:rsidRPr="00B64626">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B64626">
        <w:rPr>
          <w:rFonts w:ascii="Times New Roman" w:eastAsia="宋体" w:hAnsi="Times New Roman" w:cs="Times New Roman"/>
          <w:kern w:val="0"/>
          <w:sz w:val="24"/>
          <w:szCs w:val="24"/>
        </w:rPr>
        <w:t>方为有效投标。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（二）投标</w:t>
      </w:r>
      <w:r w:rsidRPr="00B64626">
        <w:rPr>
          <w:rFonts w:ascii="Times New Roman" w:eastAsia="宋体" w:hAnsi="Times New Roman" w:cs="Times New Roman" w:hint="eastAsia"/>
          <w:kern w:val="0"/>
          <w:sz w:val="24"/>
          <w:szCs w:val="24"/>
        </w:rPr>
        <w:t>方式</w:t>
      </w:r>
      <w:r w:rsidRPr="00B64626">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数字证书（原天津市电子认证中心发出尚在有效期内的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数字证书仍可使用）登录</w:t>
      </w:r>
      <w:r w:rsidRPr="00B64626">
        <w:rPr>
          <w:rFonts w:ascii="Times New Roman" w:eastAsia="宋体" w:hAnsi="Times New Roman" w:cs="Times New Roman" w:hint="eastAsia"/>
          <w:kern w:val="0"/>
          <w:sz w:val="24"/>
          <w:szCs w:val="24"/>
        </w:rPr>
        <w:t>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九</w:t>
      </w:r>
      <w:r w:rsidRPr="00B64626">
        <w:rPr>
          <w:rFonts w:ascii="Times New Roman" w:eastAsia="宋体" w:hAnsi="Times New Roman" w:cs="Times New Roman"/>
          <w:kern w:val="0"/>
          <w:sz w:val="24"/>
          <w:szCs w:val="24"/>
        </w:rPr>
        <w:t>、开标时间及方式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（一）开标解密时间：</w:t>
      </w:r>
      <w:r w:rsidRPr="00B64626">
        <w:rPr>
          <w:rFonts w:ascii="Times New Roman" w:eastAsia="宋体" w:hAnsi="Times New Roman" w:cs="Times New Roman"/>
          <w:kern w:val="0"/>
          <w:sz w:val="24"/>
          <w:szCs w:val="24"/>
        </w:rPr>
        <w:t>2024</w:t>
      </w:r>
      <w:r w:rsidRPr="00B64626">
        <w:rPr>
          <w:rFonts w:ascii="Times New Roman" w:eastAsia="宋体" w:hAnsi="Times New Roman" w:cs="Times New Roman"/>
          <w:kern w:val="0"/>
          <w:sz w:val="24"/>
          <w:szCs w:val="24"/>
        </w:rPr>
        <w:t>年</w:t>
      </w:r>
      <w:r w:rsidRPr="00B64626">
        <w:rPr>
          <w:rFonts w:ascii="Times New Roman" w:eastAsia="宋体" w:hAnsi="Times New Roman" w:cs="Times New Roman" w:hint="eastAsia"/>
          <w:kern w:val="0"/>
          <w:sz w:val="24"/>
          <w:szCs w:val="24"/>
        </w:rPr>
        <w:t>12</w:t>
      </w:r>
      <w:r w:rsidRPr="00B64626">
        <w:rPr>
          <w:rFonts w:ascii="Times New Roman" w:eastAsia="宋体" w:hAnsi="Times New Roman" w:cs="Times New Roman"/>
          <w:kern w:val="0"/>
          <w:sz w:val="24"/>
          <w:szCs w:val="24"/>
        </w:rPr>
        <w:t>月</w:t>
      </w:r>
      <w:r w:rsidRPr="00B64626">
        <w:rPr>
          <w:rFonts w:ascii="Times New Roman" w:eastAsia="宋体" w:hAnsi="Times New Roman" w:cs="Times New Roman" w:hint="eastAsia"/>
          <w:kern w:val="0"/>
          <w:sz w:val="24"/>
          <w:szCs w:val="24"/>
        </w:rPr>
        <w:t>20</w:t>
      </w:r>
      <w:r w:rsidRPr="00B64626">
        <w:rPr>
          <w:rFonts w:ascii="Times New Roman" w:eastAsia="宋体" w:hAnsi="Times New Roman" w:cs="Times New Roman"/>
          <w:kern w:val="0"/>
          <w:sz w:val="24"/>
          <w:szCs w:val="24"/>
        </w:rPr>
        <w:t>日</w:t>
      </w:r>
      <w:r w:rsidRPr="00B64626">
        <w:rPr>
          <w:rFonts w:ascii="Times New Roman" w:eastAsia="宋体" w:hAnsi="Times New Roman" w:cs="Times New Roman"/>
          <w:kern w:val="0"/>
          <w:sz w:val="24"/>
          <w:szCs w:val="24"/>
        </w:rPr>
        <w:t>8:30</w:t>
      </w:r>
      <w:r w:rsidRPr="00B64626">
        <w:rPr>
          <w:rFonts w:ascii="Times New Roman" w:eastAsia="宋体" w:hAnsi="Times New Roman" w:cs="Times New Roman"/>
          <w:kern w:val="0"/>
          <w:sz w:val="24"/>
          <w:szCs w:val="24"/>
        </w:rPr>
        <w:t>至</w:t>
      </w:r>
      <w:r w:rsidRPr="00B64626">
        <w:rPr>
          <w:rFonts w:ascii="Times New Roman" w:eastAsia="宋体" w:hAnsi="Times New Roman" w:cs="Times New Roman"/>
          <w:kern w:val="0"/>
          <w:sz w:val="24"/>
          <w:szCs w:val="24"/>
        </w:rPr>
        <w:t>9:</w:t>
      </w:r>
      <w:r w:rsidRPr="00B64626">
        <w:rPr>
          <w:rFonts w:ascii="Times New Roman" w:eastAsia="宋体" w:hAnsi="Times New Roman" w:cs="Times New Roman" w:hint="eastAsia"/>
          <w:kern w:val="0"/>
          <w:sz w:val="24"/>
          <w:szCs w:val="24"/>
        </w:rPr>
        <w:t>30</w:t>
      </w:r>
      <w:r w:rsidRPr="00B64626">
        <w:rPr>
          <w:rFonts w:ascii="Times New Roman" w:eastAsia="宋体" w:hAnsi="Times New Roman" w:cs="Times New Roman"/>
          <w:kern w:val="0"/>
          <w:sz w:val="24"/>
          <w:szCs w:val="24"/>
        </w:rPr>
        <w:t>完成开标解密的投标为有效投标。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（二）开标</w:t>
      </w:r>
      <w:r w:rsidRPr="00B64626">
        <w:rPr>
          <w:rFonts w:ascii="Times New Roman" w:eastAsia="宋体" w:hAnsi="Times New Roman" w:cs="Times New Roman" w:hint="eastAsia"/>
          <w:kern w:val="0"/>
          <w:sz w:val="24"/>
          <w:szCs w:val="24"/>
        </w:rPr>
        <w:t>解密方式</w:t>
      </w:r>
      <w:r w:rsidRPr="00B64626">
        <w:rPr>
          <w:rFonts w:ascii="Times New Roman" w:eastAsia="宋体" w:hAnsi="Times New Roman" w:cs="Times New Roman"/>
          <w:kern w:val="0"/>
          <w:sz w:val="24"/>
          <w:szCs w:val="24"/>
        </w:rPr>
        <w:t>：本项目采用网上开标方式，投标人须于</w:t>
      </w:r>
      <w:r w:rsidRPr="00B64626">
        <w:rPr>
          <w:rFonts w:ascii="Times New Roman" w:eastAsia="宋体" w:hAnsi="Times New Roman" w:cs="Times New Roman" w:hint="eastAsia"/>
          <w:kern w:val="0"/>
          <w:sz w:val="24"/>
          <w:szCs w:val="24"/>
        </w:rPr>
        <w:t>规定时间</w:t>
      </w:r>
      <w:r w:rsidRPr="00B64626">
        <w:rPr>
          <w:rFonts w:ascii="Times New Roman" w:eastAsia="宋体" w:hAnsi="Times New Roman" w:cs="Times New Roman"/>
          <w:kern w:val="0"/>
          <w:sz w:val="24"/>
          <w:szCs w:val="24"/>
        </w:rPr>
        <w:t>内使用天津数字认证有限公司发出的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数字证书（原天津市电子认证中心发出尚在有效期内的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数字证书仍可使用）</w:t>
      </w:r>
      <w:r w:rsidRPr="00B64626">
        <w:rPr>
          <w:rFonts w:ascii="Times New Roman" w:eastAsia="宋体" w:hAnsi="Times New Roman" w:cs="Times New Roman" w:hint="eastAsia"/>
          <w:kern w:val="0"/>
          <w:sz w:val="24"/>
          <w:szCs w:val="24"/>
        </w:rPr>
        <w:t>登录天津市政府采购中心网（网址：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w:t>
      </w:r>
      <w:r w:rsidRPr="00B64626">
        <w:rPr>
          <w:rFonts w:ascii="Times New Roman" w:eastAsia="宋体" w:hAnsi="Times New Roman" w:cs="Times New Roman"/>
          <w:kern w:val="0"/>
          <w:sz w:val="24"/>
          <w:szCs w:val="24"/>
        </w:rPr>
        <w:t>完成开标解密。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（三）网上开标公示时间：</w:t>
      </w:r>
      <w:r w:rsidRPr="00B64626">
        <w:rPr>
          <w:rFonts w:ascii="Times New Roman" w:eastAsia="宋体" w:hAnsi="Times New Roman" w:cs="Times New Roman"/>
          <w:kern w:val="0"/>
          <w:sz w:val="24"/>
          <w:szCs w:val="24"/>
        </w:rPr>
        <w:t>2024</w:t>
      </w:r>
      <w:r w:rsidRPr="00B64626">
        <w:rPr>
          <w:rFonts w:ascii="Times New Roman" w:eastAsia="宋体" w:hAnsi="Times New Roman" w:cs="Times New Roman"/>
          <w:kern w:val="0"/>
          <w:sz w:val="24"/>
          <w:szCs w:val="24"/>
        </w:rPr>
        <w:t>年</w:t>
      </w:r>
      <w:r w:rsidRPr="00B64626">
        <w:rPr>
          <w:rFonts w:ascii="Times New Roman" w:eastAsia="宋体" w:hAnsi="Times New Roman" w:cs="Times New Roman" w:hint="eastAsia"/>
          <w:kern w:val="0"/>
          <w:sz w:val="24"/>
          <w:szCs w:val="24"/>
        </w:rPr>
        <w:t>12</w:t>
      </w:r>
      <w:r w:rsidRPr="00B64626">
        <w:rPr>
          <w:rFonts w:ascii="Times New Roman" w:eastAsia="宋体" w:hAnsi="Times New Roman" w:cs="Times New Roman"/>
          <w:kern w:val="0"/>
          <w:sz w:val="24"/>
          <w:szCs w:val="24"/>
        </w:rPr>
        <w:t>月</w:t>
      </w:r>
      <w:r w:rsidRPr="00B64626">
        <w:rPr>
          <w:rFonts w:ascii="Times New Roman" w:eastAsia="宋体" w:hAnsi="Times New Roman" w:cs="Times New Roman" w:hint="eastAsia"/>
          <w:kern w:val="0"/>
          <w:sz w:val="24"/>
          <w:szCs w:val="24"/>
        </w:rPr>
        <w:t>20</w:t>
      </w:r>
      <w:r w:rsidRPr="00B64626">
        <w:rPr>
          <w:rFonts w:ascii="Times New Roman" w:eastAsia="宋体" w:hAnsi="Times New Roman" w:cs="Times New Roman"/>
          <w:kern w:val="0"/>
          <w:sz w:val="24"/>
          <w:szCs w:val="24"/>
        </w:rPr>
        <w:t>日</w:t>
      </w:r>
      <w:r w:rsidRPr="00B64626">
        <w:rPr>
          <w:rFonts w:ascii="Times New Roman" w:eastAsia="宋体" w:hAnsi="Times New Roman" w:cs="Times New Roman"/>
          <w:kern w:val="0"/>
          <w:sz w:val="24"/>
          <w:szCs w:val="24"/>
        </w:rPr>
        <w:t>9:</w:t>
      </w:r>
      <w:r w:rsidRPr="00B64626">
        <w:rPr>
          <w:rFonts w:ascii="Times New Roman" w:eastAsia="宋体" w:hAnsi="Times New Roman" w:cs="Times New Roman" w:hint="eastAsia"/>
          <w:kern w:val="0"/>
          <w:sz w:val="24"/>
          <w:szCs w:val="24"/>
        </w:rPr>
        <w:t>30</w:t>
      </w:r>
      <w:r w:rsidRPr="00B64626">
        <w:rPr>
          <w:rFonts w:ascii="Times New Roman" w:eastAsia="宋体" w:hAnsi="Times New Roman" w:cs="Times New Roman"/>
          <w:kern w:val="0"/>
          <w:sz w:val="24"/>
          <w:szCs w:val="24"/>
        </w:rPr>
        <w:t>至</w:t>
      </w:r>
      <w:r w:rsidRPr="00B64626">
        <w:rPr>
          <w:rFonts w:ascii="Times New Roman" w:eastAsia="宋体" w:hAnsi="Times New Roman" w:cs="Times New Roman"/>
          <w:kern w:val="0"/>
          <w:sz w:val="24"/>
          <w:szCs w:val="24"/>
        </w:rPr>
        <w:t>12:00</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投标人可在规定时间内使用天津数字认证有限公司发出的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数字证书（原天津市电子认证中心发出尚在有效期内的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数字证书仍可使用）登录天津市政府采购中心网（网址：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“市级集采机构入口”自行查看开标信息。</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十</w:t>
      </w:r>
      <w:r w:rsidRPr="00B64626">
        <w:rPr>
          <w:rFonts w:ascii="Times New Roman" w:eastAsia="宋体" w:hAnsi="Times New Roman" w:cs="Times New Roman"/>
          <w:kern w:val="0"/>
          <w:sz w:val="24"/>
          <w:szCs w:val="24"/>
        </w:rPr>
        <w:t>、采购代理机构名称、地址</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kern w:val="0"/>
          <w:sz w:val="24"/>
          <w:szCs w:val="24"/>
        </w:rPr>
        <w:t>联系人及联系方式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（一）</w:t>
      </w:r>
      <w:r w:rsidRPr="00B64626">
        <w:rPr>
          <w:rFonts w:ascii="Times New Roman" w:eastAsia="宋体" w:hAnsi="Times New Roman" w:cs="Times New Roman" w:hint="eastAsia"/>
          <w:kern w:val="0"/>
          <w:sz w:val="24"/>
          <w:szCs w:val="24"/>
        </w:rPr>
        <w:t>采购代理机构名称：天津市政府采购中心</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（二）采购代理机构地址：天津市河东区红星路</w:t>
      </w:r>
      <w:r w:rsidRPr="00B64626">
        <w:rPr>
          <w:rFonts w:ascii="Times New Roman" w:eastAsia="宋体" w:hAnsi="Times New Roman" w:cs="Times New Roman"/>
          <w:kern w:val="0"/>
          <w:sz w:val="24"/>
          <w:szCs w:val="24"/>
        </w:rPr>
        <w:t>79</w:t>
      </w:r>
      <w:r w:rsidRPr="00B64626">
        <w:rPr>
          <w:rFonts w:ascii="Times New Roman" w:eastAsia="宋体" w:hAnsi="Times New Roman" w:cs="Times New Roman"/>
          <w:kern w:val="0"/>
          <w:sz w:val="24"/>
          <w:szCs w:val="24"/>
        </w:rPr>
        <w:t>号二楼</w:t>
      </w:r>
      <w:r w:rsidRPr="00B64626">
        <w:rPr>
          <w:rFonts w:ascii="Times New Roman" w:eastAsia="宋体" w:hAnsi="Times New Roman" w:cs="Times New Roman" w:hint="eastAsia"/>
          <w:kern w:val="0"/>
          <w:sz w:val="24"/>
          <w:szCs w:val="24"/>
        </w:rPr>
        <w:t>（邮编</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300161</w:t>
      </w:r>
      <w:r w:rsidRPr="00B64626">
        <w:rPr>
          <w:rFonts w:ascii="Times New Roman" w:eastAsia="宋体" w:hAnsi="Times New Roman" w:cs="Times New Roman" w:hint="eastAsia"/>
          <w:kern w:val="0"/>
          <w:sz w:val="24"/>
          <w:szCs w:val="24"/>
        </w:rPr>
        <w:t>）</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（三）</w:t>
      </w:r>
      <w:r w:rsidRPr="00B64626">
        <w:rPr>
          <w:rFonts w:ascii="Times New Roman" w:eastAsia="宋体" w:hAnsi="Times New Roman" w:cs="Times New Roman"/>
          <w:kern w:val="0"/>
          <w:sz w:val="24"/>
          <w:szCs w:val="24"/>
        </w:rPr>
        <w:t>网址：</w:t>
      </w:r>
      <w:r w:rsidRPr="00B64626">
        <w:rPr>
          <w:rFonts w:ascii="Times New Roman" w:eastAsia="宋体" w:hAnsi="Times New Roman" w:cs="Times New Roman"/>
          <w:kern w:val="0"/>
          <w:sz w:val="24"/>
          <w:szCs w:val="24"/>
        </w:rPr>
        <w:t>http://tjgpc.zwfwb.tj.gov.cn</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（四）</w:t>
      </w:r>
      <w:r w:rsidRPr="00B64626">
        <w:rPr>
          <w:rFonts w:ascii="Times New Roman" w:eastAsia="宋体" w:hAnsi="Times New Roman" w:cs="Times New Roman"/>
          <w:kern w:val="0"/>
          <w:sz w:val="24"/>
          <w:szCs w:val="24"/>
        </w:rPr>
        <w:t>对外办公时间：</w:t>
      </w:r>
      <w:r w:rsidRPr="00B64626">
        <w:rPr>
          <w:rFonts w:ascii="Times New Roman" w:eastAsia="宋体" w:hAnsi="Times New Roman" w:cs="Times New Roman" w:hint="eastAsia"/>
          <w:kern w:val="0"/>
          <w:sz w:val="24"/>
          <w:szCs w:val="24"/>
        </w:rPr>
        <w:t>法定</w:t>
      </w:r>
      <w:r w:rsidRPr="00B64626">
        <w:rPr>
          <w:rFonts w:ascii="Times New Roman" w:eastAsia="宋体" w:hAnsi="Times New Roman" w:cs="Times New Roman"/>
          <w:kern w:val="0"/>
          <w:sz w:val="24"/>
          <w:szCs w:val="24"/>
        </w:rPr>
        <w:t>工作日</w:t>
      </w:r>
      <w:r w:rsidRPr="00B64626">
        <w:rPr>
          <w:rFonts w:ascii="Times New Roman" w:eastAsia="宋体" w:hAnsi="Times New Roman" w:cs="Times New Roman"/>
          <w:kern w:val="0"/>
          <w:sz w:val="24"/>
          <w:szCs w:val="24"/>
        </w:rPr>
        <w:t>9:00</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12:00</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14:00</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1</w:t>
      </w:r>
      <w:r w:rsidRPr="00B64626">
        <w:rPr>
          <w:rFonts w:ascii="Times New Roman" w:eastAsia="宋体" w:hAnsi="Times New Roman" w:cs="Times New Roman" w:hint="eastAsia"/>
          <w:kern w:val="0"/>
          <w:sz w:val="24"/>
          <w:szCs w:val="24"/>
        </w:rPr>
        <w:t>7</w:t>
      </w:r>
      <w:r w:rsidRPr="00B64626">
        <w:rPr>
          <w:rFonts w:ascii="Times New Roman" w:eastAsia="宋体" w:hAnsi="Times New Roman" w:cs="Times New Roman"/>
          <w:kern w:val="0"/>
          <w:sz w:val="24"/>
          <w:szCs w:val="24"/>
        </w:rPr>
        <w:t>:00</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（五）咨询服务电话</w:t>
      </w:r>
      <w:r w:rsidRPr="00B64626">
        <w:rPr>
          <w:rFonts w:ascii="Times New Roman" w:eastAsia="宋体" w:hAnsi="Times New Roman" w:cs="Times New Roman"/>
          <w:kern w:val="0"/>
          <w:sz w:val="24"/>
          <w:szCs w:val="24"/>
        </w:rPr>
        <w:t>：</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 </w:t>
      </w:r>
      <w:r w:rsidRPr="00B64626">
        <w:rPr>
          <w:rFonts w:ascii="Times New Roman" w:eastAsia="宋体" w:hAnsi="Times New Roman" w:cs="Times New Roman" w:hint="eastAsia"/>
          <w:kern w:val="0"/>
          <w:sz w:val="24"/>
          <w:szCs w:val="24"/>
        </w:rPr>
        <w:t>供应商注册咨询：</w:t>
      </w:r>
      <w:r w:rsidRPr="00B64626">
        <w:rPr>
          <w:rFonts w:ascii="Times New Roman" w:eastAsia="宋体" w:hAnsi="Times New Roman" w:cs="Times New Roman" w:hint="eastAsia"/>
          <w:kern w:val="0"/>
          <w:sz w:val="24"/>
          <w:szCs w:val="24"/>
        </w:rPr>
        <w:t>022-24538167</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 CA</w:t>
      </w:r>
      <w:r w:rsidRPr="00B64626">
        <w:rPr>
          <w:rFonts w:ascii="Times New Roman" w:eastAsia="宋体" w:hAnsi="Times New Roman" w:cs="Times New Roman" w:hint="eastAsia"/>
          <w:kern w:val="0"/>
          <w:sz w:val="24"/>
          <w:szCs w:val="24"/>
        </w:rPr>
        <w:t>证书和电子签章办理咨询：</w:t>
      </w:r>
      <w:r w:rsidRPr="00B64626">
        <w:rPr>
          <w:rFonts w:ascii="Times New Roman" w:eastAsia="宋体" w:hAnsi="Times New Roman" w:cs="Times New Roman" w:hint="eastAsia"/>
          <w:kern w:val="0"/>
          <w:sz w:val="24"/>
          <w:szCs w:val="24"/>
        </w:rPr>
        <w:t>022-24538059</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 </w:t>
      </w:r>
      <w:r w:rsidRPr="00B64626">
        <w:rPr>
          <w:rFonts w:ascii="Times New Roman" w:eastAsia="宋体" w:hAnsi="Times New Roman" w:cs="Times New Roman" w:hint="eastAsia"/>
          <w:kern w:val="0"/>
          <w:sz w:val="24"/>
          <w:szCs w:val="24"/>
        </w:rPr>
        <w:t>采购文件咨询：</w:t>
      </w:r>
      <w:r w:rsidRPr="00B64626">
        <w:rPr>
          <w:rFonts w:ascii="Times New Roman" w:eastAsia="宋体" w:hAnsi="Times New Roman" w:cs="Times New Roman"/>
          <w:kern w:val="0"/>
          <w:sz w:val="24"/>
          <w:szCs w:val="24"/>
        </w:rPr>
        <w:t>冯强、鲁志强、杨光，</w:t>
      </w:r>
      <w:r w:rsidRPr="00B64626">
        <w:rPr>
          <w:rFonts w:ascii="Times New Roman" w:eastAsia="宋体" w:hAnsi="Times New Roman" w:cs="Times New Roman" w:hint="eastAsia"/>
          <w:kern w:val="0"/>
          <w:sz w:val="24"/>
          <w:szCs w:val="24"/>
        </w:rPr>
        <w:t>022-24538217</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 </w:t>
      </w:r>
      <w:r w:rsidRPr="00B64626">
        <w:rPr>
          <w:rFonts w:ascii="Times New Roman" w:eastAsia="宋体" w:hAnsi="Times New Roman" w:cs="Times New Roman" w:hint="eastAsia"/>
          <w:kern w:val="0"/>
          <w:sz w:val="24"/>
          <w:szCs w:val="24"/>
        </w:rPr>
        <w:t>网上应答及解密操作咨询：</w:t>
      </w:r>
      <w:r w:rsidRPr="00B64626">
        <w:rPr>
          <w:rFonts w:ascii="Times New Roman" w:eastAsia="宋体" w:hAnsi="Times New Roman" w:cs="Times New Roman" w:hint="eastAsia"/>
          <w:kern w:val="0"/>
          <w:sz w:val="24"/>
          <w:szCs w:val="24"/>
        </w:rPr>
        <w:t>022-24538309</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十</w:t>
      </w:r>
      <w:r w:rsidRPr="00B64626">
        <w:rPr>
          <w:rFonts w:ascii="Times New Roman" w:eastAsia="宋体" w:hAnsi="Times New Roman" w:cs="Times New Roman" w:hint="eastAsia"/>
          <w:kern w:val="0"/>
          <w:sz w:val="24"/>
          <w:szCs w:val="24"/>
        </w:rPr>
        <w:t>一</w:t>
      </w:r>
      <w:r w:rsidRPr="00B64626">
        <w:rPr>
          <w:rFonts w:ascii="Times New Roman" w:eastAsia="宋体" w:hAnsi="Times New Roman" w:cs="Times New Roman"/>
          <w:kern w:val="0"/>
          <w:sz w:val="24"/>
          <w:szCs w:val="24"/>
        </w:rPr>
        <w:t>、采购人的名称、地址和联系方式</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（一）采购人名称：</w:t>
      </w:r>
      <w:r w:rsidRPr="00B64626">
        <w:rPr>
          <w:rFonts w:ascii="Times New Roman" w:eastAsia="宋体" w:hAnsi="Times New Roman" w:cs="Times New Roman" w:hint="eastAsia"/>
          <w:kern w:val="0"/>
          <w:sz w:val="24"/>
          <w:szCs w:val="24"/>
        </w:rPr>
        <w:t>中国地质科学院勘探技术研究所</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（二）采购人地址：</w:t>
      </w:r>
      <w:r w:rsidRPr="00B64626">
        <w:rPr>
          <w:rFonts w:ascii="Times New Roman" w:eastAsia="宋体" w:hAnsi="Times New Roman" w:cs="Times New Roman" w:hint="eastAsia"/>
          <w:kern w:val="0"/>
          <w:sz w:val="24"/>
          <w:szCs w:val="24"/>
        </w:rPr>
        <w:t>河北省廊坊市广阳区金光道</w:t>
      </w:r>
      <w:r w:rsidRPr="00B64626">
        <w:rPr>
          <w:rFonts w:ascii="Times New Roman" w:eastAsia="宋体" w:hAnsi="Times New Roman" w:cs="Times New Roman" w:hint="eastAsia"/>
          <w:kern w:val="0"/>
          <w:sz w:val="24"/>
          <w:szCs w:val="24"/>
        </w:rPr>
        <w:t>77</w:t>
      </w:r>
      <w:r w:rsidRPr="00B64626">
        <w:rPr>
          <w:rFonts w:ascii="Times New Roman" w:eastAsia="宋体" w:hAnsi="Times New Roman" w:cs="Times New Roman" w:hint="eastAsia"/>
          <w:kern w:val="0"/>
          <w:sz w:val="24"/>
          <w:szCs w:val="24"/>
        </w:rPr>
        <w:t>号</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（三）采购人联系人：</w:t>
      </w:r>
      <w:r w:rsidRPr="00B64626">
        <w:rPr>
          <w:rFonts w:ascii="Times New Roman" w:eastAsia="宋体" w:hAnsi="Times New Roman" w:cs="Times New Roman" w:hint="eastAsia"/>
          <w:kern w:val="0"/>
          <w:sz w:val="24"/>
          <w:szCs w:val="24"/>
        </w:rPr>
        <w:t>赵远</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（四）采购人联系电话：</w:t>
      </w:r>
      <w:r w:rsidRPr="00B64626">
        <w:rPr>
          <w:rFonts w:ascii="Times New Roman" w:eastAsia="宋体" w:hAnsi="Times New Roman" w:cs="Times New Roman"/>
          <w:kern w:val="0"/>
          <w:sz w:val="24"/>
          <w:szCs w:val="24"/>
        </w:rPr>
        <w:t xml:space="preserve"> 0316-2096884</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十</w:t>
      </w:r>
      <w:r w:rsidRPr="00B64626">
        <w:rPr>
          <w:rFonts w:ascii="Times New Roman" w:eastAsia="宋体" w:hAnsi="Times New Roman" w:cs="Times New Roman" w:hint="eastAsia"/>
          <w:kern w:val="0"/>
          <w:sz w:val="24"/>
          <w:szCs w:val="24"/>
        </w:rPr>
        <w:t>二</w:t>
      </w:r>
      <w:r w:rsidRPr="00B64626">
        <w:rPr>
          <w:rFonts w:ascii="Times New Roman" w:eastAsia="宋体" w:hAnsi="Times New Roman" w:cs="Times New Roman"/>
          <w:kern w:val="0"/>
          <w:sz w:val="24"/>
          <w:szCs w:val="24"/>
        </w:rPr>
        <w:t>、质疑方式</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B64626">
        <w:rPr>
          <w:rFonts w:ascii="Times New Roman" w:eastAsia="宋体" w:hAnsi="Times New Roman" w:cs="Times New Roman" w:hint="eastAsia"/>
          <w:kern w:val="0"/>
          <w:sz w:val="24"/>
          <w:szCs w:val="24"/>
        </w:rPr>
        <w:t xml:space="preserve">8. </w:t>
      </w:r>
      <w:r w:rsidRPr="00B64626">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采购人质疑受理：</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 </w:t>
      </w:r>
      <w:r w:rsidRPr="00B64626">
        <w:rPr>
          <w:rFonts w:ascii="Times New Roman" w:eastAsia="宋体" w:hAnsi="Times New Roman" w:cs="Times New Roman" w:hint="eastAsia"/>
          <w:kern w:val="0"/>
          <w:sz w:val="24"/>
          <w:szCs w:val="24"/>
        </w:rPr>
        <w:t>联系部门：中国地质科学院勘探技术研究所</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 </w:t>
      </w:r>
      <w:r w:rsidRPr="00B64626">
        <w:rPr>
          <w:rFonts w:ascii="Times New Roman" w:eastAsia="宋体" w:hAnsi="Times New Roman" w:cs="Times New Roman" w:hint="eastAsia"/>
          <w:kern w:val="0"/>
          <w:sz w:val="24"/>
          <w:szCs w:val="24"/>
        </w:rPr>
        <w:t>联系地址：河北省廊坊市广阳区金光道</w:t>
      </w:r>
      <w:r w:rsidRPr="00B64626">
        <w:rPr>
          <w:rFonts w:ascii="Times New Roman" w:eastAsia="宋体" w:hAnsi="Times New Roman" w:cs="Times New Roman" w:hint="eastAsia"/>
          <w:kern w:val="0"/>
          <w:sz w:val="24"/>
          <w:szCs w:val="24"/>
        </w:rPr>
        <w:t>77</w:t>
      </w:r>
      <w:r w:rsidRPr="00B64626">
        <w:rPr>
          <w:rFonts w:ascii="Times New Roman" w:eastAsia="宋体" w:hAnsi="Times New Roman" w:cs="Times New Roman" w:hint="eastAsia"/>
          <w:kern w:val="0"/>
          <w:sz w:val="24"/>
          <w:szCs w:val="24"/>
        </w:rPr>
        <w:t>号</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 </w:t>
      </w:r>
      <w:r w:rsidRPr="00B64626">
        <w:rPr>
          <w:rFonts w:ascii="Times New Roman" w:eastAsia="宋体" w:hAnsi="Times New Roman" w:cs="Times New Roman" w:hint="eastAsia"/>
          <w:kern w:val="0"/>
          <w:sz w:val="24"/>
          <w:szCs w:val="24"/>
        </w:rPr>
        <w:t>联</w:t>
      </w:r>
      <w:r w:rsidRPr="00B64626">
        <w:rPr>
          <w:rFonts w:ascii="Times New Roman" w:eastAsia="宋体" w:hAnsi="Times New Roman" w:cs="Times New Roman" w:hint="eastAsia"/>
          <w:kern w:val="0"/>
          <w:sz w:val="24"/>
          <w:szCs w:val="24"/>
        </w:rPr>
        <w:t xml:space="preserve"> </w:t>
      </w:r>
      <w:r w:rsidRPr="00B64626">
        <w:rPr>
          <w:rFonts w:ascii="Times New Roman" w:eastAsia="宋体" w:hAnsi="Times New Roman" w:cs="Times New Roman" w:hint="eastAsia"/>
          <w:kern w:val="0"/>
          <w:sz w:val="24"/>
          <w:szCs w:val="24"/>
        </w:rPr>
        <w:t>系</w:t>
      </w:r>
      <w:r w:rsidRPr="00B64626">
        <w:rPr>
          <w:rFonts w:ascii="Times New Roman" w:eastAsia="宋体" w:hAnsi="Times New Roman" w:cs="Times New Roman" w:hint="eastAsia"/>
          <w:kern w:val="0"/>
          <w:sz w:val="24"/>
          <w:szCs w:val="24"/>
        </w:rPr>
        <w:t xml:space="preserve"> </w:t>
      </w:r>
      <w:r w:rsidRPr="00B64626">
        <w:rPr>
          <w:rFonts w:ascii="Times New Roman" w:eastAsia="宋体" w:hAnsi="Times New Roman" w:cs="Times New Roman" w:hint="eastAsia"/>
          <w:kern w:val="0"/>
          <w:sz w:val="24"/>
          <w:szCs w:val="24"/>
        </w:rPr>
        <w:t>人：孟庆鸿</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 </w:t>
      </w:r>
      <w:r w:rsidRPr="00B64626">
        <w:rPr>
          <w:rFonts w:ascii="Times New Roman" w:eastAsia="宋体" w:hAnsi="Times New Roman" w:cs="Times New Roman" w:hint="eastAsia"/>
          <w:kern w:val="0"/>
          <w:sz w:val="24"/>
          <w:szCs w:val="24"/>
        </w:rPr>
        <w:t>联系方式：</w:t>
      </w:r>
      <w:r w:rsidRPr="00B64626">
        <w:rPr>
          <w:rFonts w:ascii="Times New Roman" w:eastAsia="宋体" w:hAnsi="Times New Roman" w:cs="Times New Roman"/>
          <w:kern w:val="0"/>
          <w:sz w:val="24"/>
          <w:szCs w:val="24"/>
        </w:rPr>
        <w:t>0316-2096884</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B64626">
        <w:rPr>
          <w:rFonts w:ascii="Times New Roman" w:eastAsia="宋体" w:hAnsi="Times New Roman" w:cs="Times New Roman" w:hint="eastAsia"/>
          <w:kern w:val="0"/>
          <w:sz w:val="24"/>
          <w:szCs w:val="24"/>
        </w:rPr>
        <w:t>15</w:t>
      </w:r>
      <w:r w:rsidRPr="00B64626">
        <w:rPr>
          <w:rFonts w:ascii="Times New Roman" w:eastAsia="宋体" w:hAnsi="Times New Roman" w:cs="Times New Roman" w:hint="eastAsia"/>
          <w:kern w:val="0"/>
          <w:sz w:val="24"/>
          <w:szCs w:val="24"/>
        </w:rPr>
        <w:t>个工作日内，向采购人同级财政部门提出投诉，逾期不予受理。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十</w:t>
      </w:r>
      <w:r w:rsidRPr="00B64626">
        <w:rPr>
          <w:rFonts w:ascii="Times New Roman" w:eastAsia="宋体" w:hAnsi="Times New Roman" w:cs="Times New Roman" w:hint="eastAsia"/>
          <w:kern w:val="0"/>
          <w:sz w:val="24"/>
          <w:szCs w:val="24"/>
        </w:rPr>
        <w:t>三</w:t>
      </w:r>
      <w:r w:rsidRPr="00B64626">
        <w:rPr>
          <w:rFonts w:ascii="Times New Roman" w:eastAsia="宋体" w:hAnsi="Times New Roman" w:cs="Times New Roman"/>
          <w:kern w:val="0"/>
          <w:sz w:val="24"/>
          <w:szCs w:val="24"/>
        </w:rPr>
        <w:t>、公告期限</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招标公告的公告期限为</w:t>
      </w:r>
      <w:r w:rsidRPr="00B64626">
        <w:rPr>
          <w:rFonts w:ascii="Times New Roman" w:eastAsia="宋体" w:hAnsi="Times New Roman" w:cs="Times New Roman"/>
          <w:kern w:val="0"/>
          <w:sz w:val="24"/>
          <w:szCs w:val="24"/>
        </w:rPr>
        <w:t>5</w:t>
      </w:r>
      <w:r w:rsidRPr="00B64626">
        <w:rPr>
          <w:rFonts w:ascii="Times New Roman" w:eastAsia="宋体" w:hAnsi="Times New Roman" w:cs="Times New Roman"/>
          <w:kern w:val="0"/>
          <w:sz w:val="24"/>
          <w:szCs w:val="24"/>
        </w:rPr>
        <w:t>个工作日。</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十</w:t>
      </w:r>
      <w:r w:rsidRPr="00B64626">
        <w:rPr>
          <w:rFonts w:ascii="Times New Roman" w:eastAsia="宋体" w:hAnsi="Times New Roman" w:cs="Times New Roman" w:hint="eastAsia"/>
          <w:kern w:val="0"/>
          <w:sz w:val="24"/>
          <w:szCs w:val="24"/>
        </w:rPr>
        <w:t>四</w:t>
      </w:r>
      <w:r w:rsidRPr="00B64626">
        <w:rPr>
          <w:rFonts w:ascii="Times New Roman" w:eastAsia="宋体" w:hAnsi="Times New Roman" w:cs="Times New Roman"/>
          <w:kern w:val="0"/>
          <w:sz w:val="24"/>
          <w:szCs w:val="24"/>
        </w:rPr>
        <w:t>、招标代理服务费</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本项目按以下比例向中标供应商收取招标代理服务费</w:t>
      </w:r>
      <w:r w:rsidRPr="00B64626">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64626" w:rsidRPr="00B64626" w:rsidTr="005A33BA">
        <w:trPr>
          <w:trHeight w:val="440"/>
          <w:tblHeader/>
          <w:jc w:val="center"/>
        </w:trPr>
        <w:tc>
          <w:tcPr>
            <w:tcW w:w="3656"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中标金额</w:t>
            </w:r>
            <w:r w:rsidRPr="00B64626">
              <w:rPr>
                <w:rFonts w:ascii="Times New Roman" w:eastAsia="宋体" w:hAnsi="Times New Roman" w:cs="Times New Roman" w:hint="eastAsia"/>
                <w:sz w:val="24"/>
                <w:szCs w:val="20"/>
              </w:rPr>
              <w:t>（万元）</w:t>
            </w:r>
          </w:p>
        </w:tc>
        <w:tc>
          <w:tcPr>
            <w:tcW w:w="3657"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费率</w:t>
            </w:r>
          </w:p>
        </w:tc>
      </w:tr>
      <w:tr w:rsidR="00B64626" w:rsidRPr="00B64626" w:rsidTr="005A33BA">
        <w:trPr>
          <w:trHeight w:val="440"/>
          <w:jc w:val="center"/>
        </w:trPr>
        <w:tc>
          <w:tcPr>
            <w:tcW w:w="3656"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100</w:t>
            </w:r>
            <w:r w:rsidRPr="00B64626">
              <w:rPr>
                <w:rFonts w:ascii="Times New Roman" w:eastAsia="宋体" w:hAnsi="Times New Roman" w:cs="Times New Roman"/>
                <w:sz w:val="24"/>
                <w:szCs w:val="20"/>
              </w:rPr>
              <w:t>以下</w:t>
            </w:r>
          </w:p>
        </w:tc>
        <w:tc>
          <w:tcPr>
            <w:tcW w:w="3657"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1.</w:t>
            </w:r>
            <w:r w:rsidRPr="00B64626">
              <w:rPr>
                <w:rFonts w:ascii="Times New Roman" w:eastAsia="宋体" w:hAnsi="Times New Roman" w:cs="Times New Roman" w:hint="eastAsia"/>
                <w:sz w:val="24"/>
                <w:szCs w:val="20"/>
              </w:rPr>
              <w:t>0</w:t>
            </w:r>
            <w:r w:rsidRPr="00B64626">
              <w:rPr>
                <w:rFonts w:ascii="Times New Roman" w:eastAsia="宋体" w:hAnsi="Times New Roman" w:cs="Times New Roman"/>
                <w:sz w:val="24"/>
                <w:szCs w:val="20"/>
              </w:rPr>
              <w:t>%</w:t>
            </w:r>
          </w:p>
        </w:tc>
      </w:tr>
      <w:tr w:rsidR="00B64626" w:rsidRPr="00B64626" w:rsidTr="005A33BA">
        <w:trPr>
          <w:trHeight w:val="440"/>
          <w:jc w:val="center"/>
        </w:trPr>
        <w:tc>
          <w:tcPr>
            <w:tcW w:w="3656"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100-500</w:t>
            </w:r>
          </w:p>
        </w:tc>
        <w:tc>
          <w:tcPr>
            <w:tcW w:w="3657"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0</w:t>
            </w:r>
            <w:r w:rsidRPr="00B64626">
              <w:rPr>
                <w:rFonts w:ascii="Times New Roman" w:eastAsia="宋体" w:hAnsi="Times New Roman" w:cs="Times New Roman"/>
                <w:sz w:val="24"/>
                <w:szCs w:val="20"/>
              </w:rPr>
              <w:t>.</w:t>
            </w:r>
            <w:r w:rsidRPr="00B64626">
              <w:rPr>
                <w:rFonts w:ascii="Times New Roman" w:eastAsia="宋体" w:hAnsi="Times New Roman" w:cs="Times New Roman" w:hint="eastAsia"/>
                <w:sz w:val="24"/>
                <w:szCs w:val="20"/>
              </w:rPr>
              <w:t>8</w:t>
            </w:r>
            <w:r w:rsidRPr="00B64626">
              <w:rPr>
                <w:rFonts w:ascii="Times New Roman" w:eastAsia="宋体" w:hAnsi="Times New Roman" w:cs="Times New Roman"/>
                <w:sz w:val="24"/>
                <w:szCs w:val="20"/>
              </w:rPr>
              <w:t>%</w:t>
            </w:r>
          </w:p>
        </w:tc>
      </w:tr>
      <w:tr w:rsidR="00B64626" w:rsidRPr="00B64626" w:rsidTr="005A33BA">
        <w:trPr>
          <w:trHeight w:val="440"/>
          <w:jc w:val="center"/>
        </w:trPr>
        <w:tc>
          <w:tcPr>
            <w:tcW w:w="3656"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500-1000</w:t>
            </w:r>
          </w:p>
        </w:tc>
        <w:tc>
          <w:tcPr>
            <w:tcW w:w="3657"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0.</w:t>
            </w:r>
            <w:r w:rsidRPr="00B64626">
              <w:rPr>
                <w:rFonts w:ascii="Times New Roman" w:eastAsia="宋体" w:hAnsi="Times New Roman" w:cs="Times New Roman" w:hint="eastAsia"/>
                <w:sz w:val="24"/>
                <w:szCs w:val="20"/>
              </w:rPr>
              <w:t>65</w:t>
            </w:r>
            <w:r w:rsidRPr="00B64626">
              <w:rPr>
                <w:rFonts w:ascii="Times New Roman" w:eastAsia="宋体" w:hAnsi="Times New Roman" w:cs="Times New Roman"/>
                <w:sz w:val="24"/>
                <w:szCs w:val="20"/>
              </w:rPr>
              <w:t>%</w:t>
            </w:r>
          </w:p>
        </w:tc>
      </w:tr>
      <w:tr w:rsidR="00B64626" w:rsidRPr="00B64626" w:rsidTr="005A33BA">
        <w:trPr>
          <w:trHeight w:val="440"/>
          <w:jc w:val="center"/>
        </w:trPr>
        <w:tc>
          <w:tcPr>
            <w:tcW w:w="3656"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1000</w:t>
            </w:r>
            <w:r w:rsidRPr="00B64626">
              <w:rPr>
                <w:rFonts w:ascii="Times New Roman" w:eastAsia="宋体" w:hAnsi="Times New Roman" w:cs="Times New Roman" w:hint="eastAsia"/>
                <w:sz w:val="24"/>
                <w:szCs w:val="20"/>
              </w:rPr>
              <w:t>-5000</w:t>
            </w:r>
          </w:p>
        </w:tc>
        <w:tc>
          <w:tcPr>
            <w:tcW w:w="3657"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0.5%</w:t>
            </w:r>
          </w:p>
        </w:tc>
      </w:tr>
      <w:tr w:rsidR="00B64626" w:rsidRPr="00B64626" w:rsidTr="005A33BA">
        <w:trPr>
          <w:trHeight w:val="440"/>
          <w:jc w:val="center"/>
        </w:trPr>
        <w:tc>
          <w:tcPr>
            <w:tcW w:w="3656"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5000-10000</w:t>
            </w:r>
          </w:p>
        </w:tc>
        <w:tc>
          <w:tcPr>
            <w:tcW w:w="3657"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0.25%</w:t>
            </w:r>
          </w:p>
        </w:tc>
      </w:tr>
      <w:tr w:rsidR="00B64626" w:rsidRPr="00B64626" w:rsidTr="005A33BA">
        <w:trPr>
          <w:trHeight w:val="440"/>
          <w:jc w:val="center"/>
        </w:trPr>
        <w:tc>
          <w:tcPr>
            <w:tcW w:w="3656"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10000-100000</w:t>
            </w:r>
          </w:p>
        </w:tc>
        <w:tc>
          <w:tcPr>
            <w:tcW w:w="3657" w:type="dxa"/>
            <w:vAlign w:val="center"/>
          </w:tcPr>
          <w:p w:rsidR="00B64626" w:rsidRPr="00B64626" w:rsidRDefault="00B64626" w:rsidP="00B64626">
            <w:pPr>
              <w:tabs>
                <w:tab w:val="num" w:pos="750"/>
                <w:tab w:val="num" w:pos="840"/>
              </w:tabs>
              <w:adjustRightInd w:val="0"/>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0.05%</w:t>
            </w:r>
          </w:p>
        </w:tc>
      </w:tr>
    </w:tbl>
    <w:p w:rsidR="00B64626" w:rsidRPr="00B64626" w:rsidRDefault="00B64626" w:rsidP="00B64626">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0"/>
          <w:lang w:val="zh-CN"/>
        </w:rPr>
      </w:pPr>
      <w:r w:rsidRPr="00B64626">
        <w:rPr>
          <w:rFonts w:ascii="Times New Roman" w:eastAsia="宋体" w:hAnsi="Times New Roman" w:cs="Times New Roman"/>
          <w:sz w:val="24"/>
          <w:szCs w:val="20"/>
          <w:lang w:val="zh-CN"/>
        </w:rPr>
        <w:t>服务费按差额定率累进法计算</w:t>
      </w:r>
      <w:r w:rsidRPr="00B64626">
        <w:rPr>
          <w:rFonts w:ascii="Times New Roman" w:eastAsia="宋体" w:hAnsi="Times New Roman" w:cs="Times New Roman" w:hint="eastAsia"/>
          <w:sz w:val="24"/>
          <w:szCs w:val="20"/>
          <w:lang w:val="zh-CN"/>
        </w:rPr>
        <w:t>，向下取整，精确到元。</w:t>
      </w:r>
      <w:r w:rsidRPr="00B64626">
        <w:rPr>
          <w:rFonts w:ascii="Times New Roman" w:eastAsia="宋体" w:hAnsi="Times New Roman" w:cs="Times New Roman"/>
          <w:sz w:val="24"/>
          <w:szCs w:val="20"/>
          <w:lang w:val="zh-CN"/>
        </w:rPr>
        <w:t>例如</w:t>
      </w:r>
      <w:r w:rsidRPr="00B64626">
        <w:rPr>
          <w:rFonts w:ascii="Times New Roman" w:eastAsia="宋体" w:hAnsi="Times New Roman" w:cs="Times New Roman"/>
          <w:sz w:val="24"/>
          <w:szCs w:val="20"/>
        </w:rPr>
        <w:t>中标</w:t>
      </w:r>
      <w:r w:rsidRPr="00B64626">
        <w:rPr>
          <w:rFonts w:ascii="Times New Roman" w:eastAsia="宋体" w:hAnsi="Times New Roman" w:cs="Times New Roman"/>
          <w:sz w:val="24"/>
          <w:szCs w:val="20"/>
          <w:lang w:val="zh-CN"/>
        </w:rPr>
        <w:t>金额为</w:t>
      </w:r>
      <w:r w:rsidRPr="00B64626">
        <w:rPr>
          <w:rFonts w:ascii="Times New Roman" w:eastAsia="宋体" w:hAnsi="Times New Roman" w:cs="Times New Roman"/>
          <w:sz w:val="24"/>
          <w:szCs w:val="20"/>
          <w:lang w:val="zh-CN"/>
        </w:rPr>
        <w:t>680</w:t>
      </w:r>
      <w:r w:rsidRPr="00B64626">
        <w:rPr>
          <w:rFonts w:ascii="Times New Roman" w:eastAsia="宋体" w:hAnsi="Times New Roman" w:cs="Times New Roman" w:hint="eastAsia"/>
          <w:sz w:val="24"/>
          <w:szCs w:val="20"/>
          <w:lang w:val="zh-CN"/>
        </w:rPr>
        <w:t>5000</w:t>
      </w:r>
      <w:r w:rsidRPr="00B64626">
        <w:rPr>
          <w:rFonts w:ascii="Times New Roman" w:eastAsia="宋体" w:hAnsi="Times New Roman" w:cs="Times New Roman"/>
          <w:sz w:val="24"/>
          <w:szCs w:val="20"/>
          <w:lang w:val="zh-CN"/>
        </w:rPr>
        <w:t>元，服务费</w:t>
      </w:r>
      <w:r w:rsidRPr="00B64626">
        <w:rPr>
          <w:rFonts w:ascii="Times New Roman" w:eastAsia="宋体" w:hAnsi="Times New Roman" w:cs="Times New Roman" w:hint="eastAsia"/>
          <w:sz w:val="24"/>
          <w:szCs w:val="20"/>
          <w:lang w:val="zh-CN"/>
        </w:rPr>
        <w:t>=</w:t>
      </w:r>
      <w:r w:rsidRPr="00B64626">
        <w:rPr>
          <w:rFonts w:ascii="Times New Roman" w:eastAsia="宋体" w:hAnsi="Times New Roman" w:cs="Times New Roman"/>
          <w:sz w:val="24"/>
          <w:szCs w:val="20"/>
          <w:lang w:val="zh-CN"/>
        </w:rPr>
        <w:t>100</w:t>
      </w:r>
      <w:r w:rsidRPr="00B64626">
        <w:rPr>
          <w:rFonts w:ascii="Times New Roman" w:eastAsia="宋体" w:hAnsi="Times New Roman" w:cs="Times New Roman" w:hint="eastAsia"/>
          <w:sz w:val="24"/>
          <w:szCs w:val="20"/>
          <w:lang w:val="zh-CN"/>
        </w:rPr>
        <w:t>0000</w:t>
      </w:r>
      <w:r w:rsidRPr="00B64626">
        <w:rPr>
          <w:rFonts w:ascii="Times New Roman" w:eastAsia="宋体" w:hAnsi="Times New Roman" w:cs="Times New Roman"/>
          <w:sz w:val="24"/>
          <w:szCs w:val="20"/>
          <w:lang w:val="zh-CN"/>
        </w:rPr>
        <w:t>×1%+</w:t>
      </w:r>
      <w:r w:rsidRPr="00B64626">
        <w:rPr>
          <w:rFonts w:ascii="Times New Roman" w:eastAsia="宋体" w:hAnsi="Times New Roman" w:cs="Times New Roman" w:hint="eastAsia"/>
          <w:sz w:val="24"/>
          <w:szCs w:val="20"/>
          <w:lang w:val="zh-CN"/>
        </w:rPr>
        <w:t>（</w:t>
      </w:r>
      <w:r w:rsidRPr="00B64626">
        <w:rPr>
          <w:rFonts w:ascii="Times New Roman" w:eastAsia="宋体" w:hAnsi="Times New Roman" w:cs="Times New Roman"/>
          <w:sz w:val="24"/>
          <w:szCs w:val="20"/>
          <w:lang w:val="zh-CN"/>
        </w:rPr>
        <w:t>500</w:t>
      </w:r>
      <w:r w:rsidRPr="00B64626">
        <w:rPr>
          <w:rFonts w:ascii="Times New Roman" w:eastAsia="宋体" w:hAnsi="Times New Roman" w:cs="Times New Roman" w:hint="eastAsia"/>
          <w:sz w:val="24"/>
          <w:szCs w:val="20"/>
          <w:lang w:val="zh-CN"/>
        </w:rPr>
        <w:t>0000</w:t>
      </w:r>
      <w:r w:rsidRPr="00B64626">
        <w:rPr>
          <w:rFonts w:ascii="Times New Roman" w:eastAsia="宋体" w:hAnsi="Times New Roman" w:cs="Times New Roman"/>
          <w:sz w:val="24"/>
          <w:szCs w:val="20"/>
          <w:lang w:val="zh-CN"/>
        </w:rPr>
        <w:t>-100</w:t>
      </w:r>
      <w:r w:rsidRPr="00B64626">
        <w:rPr>
          <w:rFonts w:ascii="Times New Roman" w:eastAsia="宋体" w:hAnsi="Times New Roman" w:cs="Times New Roman" w:hint="eastAsia"/>
          <w:sz w:val="24"/>
          <w:szCs w:val="20"/>
          <w:lang w:val="zh-CN"/>
        </w:rPr>
        <w:t>0000</w:t>
      </w:r>
      <w:r w:rsidRPr="00B64626">
        <w:rPr>
          <w:rFonts w:ascii="Times New Roman" w:eastAsia="宋体" w:hAnsi="Times New Roman" w:cs="Times New Roman" w:hint="eastAsia"/>
          <w:sz w:val="24"/>
          <w:szCs w:val="20"/>
          <w:lang w:val="zh-CN"/>
        </w:rPr>
        <w:t>）</w:t>
      </w:r>
      <w:r w:rsidRPr="00B64626">
        <w:rPr>
          <w:rFonts w:ascii="Times New Roman" w:eastAsia="宋体" w:hAnsi="Times New Roman" w:cs="Times New Roman"/>
          <w:sz w:val="24"/>
          <w:szCs w:val="20"/>
          <w:lang w:val="zh-CN"/>
        </w:rPr>
        <w:t>×</w:t>
      </w:r>
      <w:r w:rsidRPr="00B64626">
        <w:rPr>
          <w:rFonts w:ascii="Times New Roman" w:eastAsia="宋体" w:hAnsi="Times New Roman" w:cs="Times New Roman" w:hint="eastAsia"/>
          <w:sz w:val="24"/>
          <w:szCs w:val="20"/>
          <w:lang w:val="zh-CN"/>
        </w:rPr>
        <w:t>0.8</w:t>
      </w:r>
      <w:r w:rsidRPr="00B64626">
        <w:rPr>
          <w:rFonts w:ascii="Times New Roman" w:eastAsia="宋体" w:hAnsi="Times New Roman" w:cs="Times New Roman"/>
          <w:sz w:val="24"/>
          <w:szCs w:val="20"/>
          <w:lang w:val="zh-CN"/>
        </w:rPr>
        <w:t>%+</w:t>
      </w:r>
      <w:r w:rsidRPr="00B64626">
        <w:rPr>
          <w:rFonts w:ascii="Times New Roman" w:eastAsia="宋体" w:hAnsi="Times New Roman" w:cs="Times New Roman" w:hint="eastAsia"/>
          <w:sz w:val="24"/>
          <w:szCs w:val="20"/>
          <w:lang w:val="zh-CN"/>
        </w:rPr>
        <w:t>（</w:t>
      </w:r>
      <w:r w:rsidRPr="00B64626">
        <w:rPr>
          <w:rFonts w:ascii="Times New Roman" w:eastAsia="宋体" w:hAnsi="Times New Roman" w:cs="Times New Roman"/>
          <w:sz w:val="24"/>
          <w:szCs w:val="20"/>
          <w:lang w:val="zh-CN"/>
        </w:rPr>
        <w:t>680</w:t>
      </w:r>
      <w:r w:rsidRPr="00B64626">
        <w:rPr>
          <w:rFonts w:ascii="Times New Roman" w:eastAsia="宋体" w:hAnsi="Times New Roman" w:cs="Times New Roman" w:hint="eastAsia"/>
          <w:sz w:val="24"/>
          <w:szCs w:val="20"/>
          <w:lang w:val="zh-CN"/>
        </w:rPr>
        <w:t>5000</w:t>
      </w:r>
      <w:r w:rsidRPr="00B64626">
        <w:rPr>
          <w:rFonts w:ascii="Times New Roman" w:eastAsia="宋体" w:hAnsi="Times New Roman" w:cs="Times New Roman"/>
          <w:sz w:val="24"/>
          <w:szCs w:val="20"/>
          <w:lang w:val="zh-CN"/>
        </w:rPr>
        <w:t>-500</w:t>
      </w:r>
      <w:r w:rsidRPr="00B64626">
        <w:rPr>
          <w:rFonts w:ascii="Times New Roman" w:eastAsia="宋体" w:hAnsi="Times New Roman" w:cs="Times New Roman" w:hint="eastAsia"/>
          <w:sz w:val="24"/>
          <w:szCs w:val="20"/>
          <w:lang w:val="zh-CN"/>
        </w:rPr>
        <w:t>0000</w:t>
      </w:r>
      <w:r w:rsidRPr="00B64626">
        <w:rPr>
          <w:rFonts w:ascii="Times New Roman" w:eastAsia="宋体" w:hAnsi="Times New Roman" w:cs="Times New Roman" w:hint="eastAsia"/>
          <w:sz w:val="24"/>
          <w:szCs w:val="20"/>
          <w:lang w:val="zh-CN"/>
        </w:rPr>
        <w:t>）</w:t>
      </w:r>
      <w:r w:rsidRPr="00B64626">
        <w:rPr>
          <w:rFonts w:ascii="Times New Roman" w:eastAsia="宋体" w:hAnsi="Times New Roman" w:cs="Times New Roman"/>
          <w:sz w:val="24"/>
          <w:szCs w:val="20"/>
          <w:lang w:val="zh-CN"/>
        </w:rPr>
        <w:t>×0.</w:t>
      </w:r>
      <w:r w:rsidRPr="00B64626">
        <w:rPr>
          <w:rFonts w:ascii="Times New Roman" w:eastAsia="宋体" w:hAnsi="Times New Roman" w:cs="Times New Roman" w:hint="eastAsia"/>
          <w:sz w:val="24"/>
          <w:szCs w:val="20"/>
          <w:lang w:val="zh-CN"/>
        </w:rPr>
        <w:t>65</w:t>
      </w:r>
      <w:r w:rsidRPr="00B64626">
        <w:rPr>
          <w:rFonts w:ascii="Times New Roman" w:eastAsia="宋体" w:hAnsi="Times New Roman" w:cs="Times New Roman"/>
          <w:sz w:val="24"/>
          <w:szCs w:val="20"/>
          <w:lang w:val="zh-CN"/>
        </w:rPr>
        <w:t>%=</w:t>
      </w:r>
      <w:r w:rsidRPr="00B64626">
        <w:rPr>
          <w:rFonts w:ascii="Times New Roman" w:eastAsia="宋体" w:hAnsi="Times New Roman" w:cs="Times New Roman" w:hint="eastAsia"/>
          <w:sz w:val="24"/>
          <w:szCs w:val="20"/>
          <w:lang w:val="zh-CN"/>
        </w:rPr>
        <w:t>53732.5</w:t>
      </w:r>
      <w:r w:rsidRPr="00B64626">
        <w:rPr>
          <w:rFonts w:ascii="Times New Roman" w:eastAsia="宋体" w:hAnsi="Times New Roman" w:cs="Times New Roman"/>
          <w:sz w:val="24"/>
          <w:szCs w:val="20"/>
          <w:lang w:val="zh-CN"/>
        </w:rPr>
        <w:t>元，服务费</w:t>
      </w:r>
      <w:r w:rsidRPr="00B64626">
        <w:rPr>
          <w:rFonts w:ascii="Times New Roman" w:eastAsia="宋体" w:hAnsi="Times New Roman" w:cs="Times New Roman" w:hint="eastAsia"/>
          <w:sz w:val="24"/>
          <w:szCs w:val="20"/>
          <w:lang w:val="zh-CN"/>
        </w:rPr>
        <w:t>缴纳</w:t>
      </w:r>
      <w:r w:rsidRPr="00B64626">
        <w:rPr>
          <w:rFonts w:ascii="Times New Roman" w:eastAsia="宋体" w:hAnsi="Times New Roman" w:cs="Times New Roman" w:hint="eastAsia"/>
          <w:sz w:val="24"/>
          <w:szCs w:val="20"/>
          <w:lang w:val="zh-CN"/>
        </w:rPr>
        <w:t>53732</w:t>
      </w:r>
      <w:r w:rsidRPr="00B64626">
        <w:rPr>
          <w:rFonts w:ascii="Times New Roman" w:eastAsia="宋体" w:hAnsi="Times New Roman" w:cs="Times New Roman" w:hint="eastAsia"/>
          <w:sz w:val="24"/>
          <w:szCs w:val="20"/>
          <w:lang w:val="zh-CN"/>
        </w:rPr>
        <w:t>元。</w:t>
      </w:r>
      <w:r w:rsidRPr="00B64626">
        <w:rPr>
          <w:rFonts w:ascii="Times New Roman" w:eastAsia="宋体" w:hAnsi="Times New Roman" w:cs="Times New Roman"/>
          <w:sz w:val="24"/>
          <w:szCs w:val="20"/>
          <w:lang w:val="zh-CN"/>
        </w:rPr>
        <w:t>其中中标金额以《中标通知书》为准。</w:t>
      </w:r>
    </w:p>
    <w:p w:rsidR="00B64626" w:rsidRPr="00B64626" w:rsidRDefault="00B64626" w:rsidP="00B64626">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B64626">
        <w:rPr>
          <w:rFonts w:ascii="Times New Roman" w:eastAsia="宋体" w:hAnsi="Times New Roman" w:cs="Times New Roman" w:hint="eastAsia"/>
          <w:sz w:val="24"/>
          <w:szCs w:val="24"/>
        </w:rPr>
        <w:t>中标供应商应于中标公告发布之日起</w:t>
      </w:r>
      <w:r w:rsidRPr="00B64626">
        <w:rPr>
          <w:rFonts w:ascii="Times New Roman" w:eastAsia="宋体" w:hAnsi="Times New Roman" w:cs="Times New Roman" w:hint="eastAsia"/>
          <w:sz w:val="24"/>
          <w:szCs w:val="24"/>
        </w:rPr>
        <w:t>5</w:t>
      </w:r>
      <w:r w:rsidRPr="00B64626">
        <w:rPr>
          <w:rFonts w:ascii="Times New Roman" w:eastAsia="宋体" w:hAnsi="Times New Roman" w:cs="Times New Roman" w:hint="eastAsia"/>
          <w:sz w:val="24"/>
          <w:szCs w:val="24"/>
        </w:rPr>
        <w:t>个工作日内缴纳</w:t>
      </w:r>
      <w:r w:rsidRPr="00B64626">
        <w:rPr>
          <w:rFonts w:ascii="Times New Roman" w:eastAsia="宋体" w:hAnsi="Times New Roman" w:cs="Times New Roman" w:hint="eastAsia"/>
          <w:sz w:val="24"/>
          <w:szCs w:val="24"/>
          <w:lang w:val="zh-CN"/>
        </w:rPr>
        <w:t>招标代理服务费，缴费单位名称须与投标单位名称一致，缴费时请注明项目编号及中标包号。</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名</w:t>
      </w:r>
      <w:r w:rsidRPr="00B64626">
        <w:rPr>
          <w:rFonts w:ascii="Times New Roman" w:eastAsia="宋体" w:hAnsi="Times New Roman" w:cs="Times New Roman" w:hint="eastAsia"/>
          <w:kern w:val="0"/>
          <w:sz w:val="24"/>
          <w:szCs w:val="24"/>
        </w:rPr>
        <w:t xml:space="preserve">        </w:t>
      </w:r>
      <w:r w:rsidRPr="00B64626">
        <w:rPr>
          <w:rFonts w:ascii="Times New Roman" w:eastAsia="宋体" w:hAnsi="Times New Roman" w:cs="Times New Roman" w:hint="eastAsia"/>
          <w:kern w:val="0"/>
          <w:sz w:val="24"/>
          <w:szCs w:val="24"/>
        </w:rPr>
        <w:t>称：天津市公共资源交易中心</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开户行及账号：中国建设银行股份有限公司天津明华支行</w:t>
      </w:r>
      <w:r w:rsidRPr="00B64626">
        <w:rPr>
          <w:rFonts w:ascii="Times New Roman" w:eastAsia="宋体" w:hAnsi="Times New Roman" w:cs="Times New Roman" w:hint="eastAsia"/>
          <w:kern w:val="0"/>
          <w:sz w:val="24"/>
          <w:szCs w:val="24"/>
        </w:rPr>
        <w:t xml:space="preserve"> </w:t>
      </w:r>
    </w:p>
    <w:p w:rsidR="00B64626" w:rsidRPr="00B64626" w:rsidRDefault="00B64626" w:rsidP="00B64626">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1205 0162 4900 0000 0675</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银行联行号：</w:t>
      </w:r>
      <w:r w:rsidRPr="00B64626">
        <w:rPr>
          <w:rFonts w:ascii="Times New Roman" w:eastAsia="宋体" w:hAnsi="Times New Roman" w:cs="Times New Roman" w:hint="eastAsia"/>
          <w:kern w:val="0"/>
          <w:sz w:val="24"/>
          <w:szCs w:val="24"/>
        </w:rPr>
        <w:t>105110039436</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纳税人识别号：</w:t>
      </w:r>
      <w:r w:rsidRPr="00B64626">
        <w:rPr>
          <w:rFonts w:ascii="Times New Roman" w:eastAsia="宋体" w:hAnsi="Times New Roman" w:cs="Times New Roman" w:hint="eastAsia"/>
          <w:kern w:val="0"/>
          <w:sz w:val="24"/>
          <w:szCs w:val="24"/>
        </w:rPr>
        <w:t>1212 0000 MB1E 44809C</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地址：天津市河东区红星路</w:t>
      </w:r>
      <w:r w:rsidRPr="00B64626">
        <w:rPr>
          <w:rFonts w:ascii="Times New Roman" w:eastAsia="宋体" w:hAnsi="Times New Roman" w:cs="Times New Roman" w:hint="eastAsia"/>
          <w:kern w:val="0"/>
          <w:sz w:val="24"/>
          <w:szCs w:val="24"/>
        </w:rPr>
        <w:t>79</w:t>
      </w:r>
      <w:r w:rsidRPr="00B64626">
        <w:rPr>
          <w:rFonts w:ascii="Times New Roman" w:eastAsia="宋体" w:hAnsi="Times New Roman" w:cs="Times New Roman" w:hint="eastAsia"/>
          <w:kern w:val="0"/>
          <w:sz w:val="24"/>
          <w:szCs w:val="24"/>
        </w:rPr>
        <w:t>号</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缴费及申请开票系统：</w:t>
      </w:r>
      <w:r w:rsidRPr="00B64626">
        <w:rPr>
          <w:rFonts w:ascii="Times New Roman" w:eastAsia="宋体" w:hAnsi="Times New Roman" w:cs="Times New Roman" w:hint="eastAsia"/>
          <w:kern w:val="0"/>
          <w:sz w:val="24"/>
          <w:szCs w:val="24"/>
        </w:rPr>
        <w:t>http://pay.tjggzy.cn/</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B64626">
        <w:rPr>
          <w:rFonts w:ascii="Times New Roman" w:eastAsia="宋体" w:hAnsi="Times New Roman" w:cs="Times New Roman" w:hint="eastAsia"/>
          <w:sz w:val="24"/>
          <w:szCs w:val="24"/>
          <w:lang w:val="zh-CN"/>
        </w:rPr>
        <w:t>缴费及开票咨询电话：</w:t>
      </w:r>
      <w:r w:rsidRPr="00B64626">
        <w:rPr>
          <w:rFonts w:ascii="Times New Roman" w:eastAsia="宋体" w:hAnsi="Times New Roman" w:cs="Times New Roman" w:hint="eastAsia"/>
          <w:sz w:val="24"/>
          <w:szCs w:val="24"/>
          <w:lang w:val="zh-CN"/>
        </w:rPr>
        <w:t>022-24532012</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4"/>
          <w:lang w:val="zh-CN"/>
        </w:rPr>
      </w:pP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B64626" w:rsidRPr="00B64626" w:rsidRDefault="00B64626" w:rsidP="00B64626">
      <w:pPr>
        <w:autoSpaceDE w:val="0"/>
        <w:autoSpaceDN w:val="0"/>
        <w:adjustRightInd w:val="0"/>
        <w:spacing w:line="360" w:lineRule="auto"/>
        <w:jc w:val="righ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2024</w:t>
      </w:r>
      <w:r w:rsidRPr="00B64626">
        <w:rPr>
          <w:rFonts w:ascii="Times New Roman" w:eastAsia="宋体" w:hAnsi="Times New Roman" w:cs="Times New Roman" w:hint="eastAsia"/>
          <w:kern w:val="0"/>
          <w:sz w:val="24"/>
          <w:szCs w:val="24"/>
        </w:rPr>
        <w:t>年</w:t>
      </w:r>
      <w:r w:rsidRPr="00B64626">
        <w:rPr>
          <w:rFonts w:ascii="Times New Roman" w:eastAsia="宋体" w:hAnsi="Times New Roman" w:cs="Times New Roman" w:hint="eastAsia"/>
          <w:kern w:val="0"/>
          <w:sz w:val="24"/>
          <w:szCs w:val="24"/>
        </w:rPr>
        <w:t>11</w:t>
      </w:r>
      <w:r w:rsidRPr="00B64626">
        <w:rPr>
          <w:rFonts w:ascii="Times New Roman" w:eastAsia="宋体" w:hAnsi="Times New Roman" w:cs="Times New Roman"/>
          <w:kern w:val="0"/>
          <w:sz w:val="24"/>
          <w:szCs w:val="24"/>
        </w:rPr>
        <w:t>月</w:t>
      </w:r>
      <w:r w:rsidRPr="00B64626">
        <w:rPr>
          <w:rFonts w:ascii="Times New Roman" w:eastAsia="宋体" w:hAnsi="Times New Roman" w:cs="Times New Roman" w:hint="eastAsia"/>
          <w:kern w:val="0"/>
          <w:sz w:val="24"/>
          <w:szCs w:val="24"/>
        </w:rPr>
        <w:t>29</w:t>
      </w:r>
      <w:r w:rsidRPr="00B64626">
        <w:rPr>
          <w:rFonts w:ascii="Times New Roman" w:eastAsia="宋体" w:hAnsi="Times New Roman" w:cs="Times New Roman"/>
          <w:kern w:val="0"/>
          <w:sz w:val="24"/>
          <w:szCs w:val="24"/>
        </w:rPr>
        <w:t>日</w:t>
      </w:r>
    </w:p>
    <w:p w:rsidR="00B64626" w:rsidRPr="00B64626" w:rsidRDefault="00B64626" w:rsidP="00B64626">
      <w:pPr>
        <w:autoSpaceDE w:val="0"/>
        <w:autoSpaceDN w:val="0"/>
        <w:adjustRightInd w:val="0"/>
        <w:spacing w:line="360" w:lineRule="auto"/>
        <w:rPr>
          <w:rFonts w:ascii="Times New Roman" w:eastAsia="宋体" w:hAnsi="Times New Roman" w:cs="Times New Roman"/>
          <w:kern w:val="0"/>
          <w:sz w:val="24"/>
          <w:szCs w:val="24"/>
        </w:rPr>
      </w:pPr>
    </w:p>
    <w:p w:rsidR="00B64626" w:rsidRPr="00B64626" w:rsidRDefault="00B64626" w:rsidP="00B64626">
      <w:pPr>
        <w:autoSpaceDE w:val="0"/>
        <w:autoSpaceDN w:val="0"/>
        <w:adjustRightInd w:val="0"/>
        <w:spacing w:line="360" w:lineRule="auto"/>
        <w:rPr>
          <w:rFonts w:ascii="Times New Roman" w:eastAsia="宋体" w:hAnsi="Times New Roman" w:cs="Times New Roman"/>
          <w:kern w:val="0"/>
          <w:sz w:val="24"/>
          <w:szCs w:val="24"/>
        </w:rPr>
      </w:pPr>
    </w:p>
    <w:p w:rsidR="00B64626" w:rsidRPr="00B64626" w:rsidRDefault="00B64626" w:rsidP="00B64626">
      <w:pPr>
        <w:widowControl/>
        <w:jc w:val="left"/>
        <w:rPr>
          <w:rFonts w:ascii="Times New Roman" w:eastAsia="宋体" w:hAnsi="Times New Roman" w:cs="Times New Roman"/>
          <w:kern w:val="0"/>
          <w:sz w:val="24"/>
          <w:szCs w:val="24"/>
        </w:rPr>
      </w:pPr>
      <w:r w:rsidRPr="00B64626">
        <w:rPr>
          <w:rFonts w:ascii="Times New Roman" w:eastAsia="宋体" w:hAnsi="Times New Roman" w:cs="Times New Roman"/>
          <w:szCs w:val="20"/>
        </w:rPr>
        <w:br w:type="page"/>
      </w:r>
    </w:p>
    <w:p w:rsidR="00B64626" w:rsidRPr="00B64626" w:rsidRDefault="00B64626" w:rsidP="00B64626">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64626">
        <w:rPr>
          <w:rFonts w:ascii="Times New Roman" w:eastAsia="宋体" w:hAnsi="Times New Roman" w:cs="Times New Roman"/>
          <w:b/>
          <w:bCs/>
          <w:kern w:val="28"/>
          <w:sz w:val="32"/>
          <w:szCs w:val="32"/>
          <w:lang w:val="x-none" w:eastAsia="x-none"/>
        </w:rPr>
        <w:t>第</w:t>
      </w:r>
      <w:r w:rsidRPr="00B64626">
        <w:rPr>
          <w:rFonts w:ascii="Times New Roman" w:eastAsia="宋体" w:hAnsi="Times New Roman" w:cs="Times New Roman" w:hint="eastAsia"/>
          <w:b/>
          <w:bCs/>
          <w:kern w:val="28"/>
          <w:sz w:val="32"/>
          <w:szCs w:val="32"/>
          <w:lang w:val="x-none" w:eastAsia="x-none"/>
        </w:rPr>
        <w:t>二</w:t>
      </w:r>
      <w:r w:rsidRPr="00B64626">
        <w:rPr>
          <w:rFonts w:ascii="Times New Roman" w:eastAsia="宋体" w:hAnsi="Times New Roman" w:cs="Times New Roman"/>
          <w:b/>
          <w:bCs/>
          <w:kern w:val="28"/>
          <w:sz w:val="32"/>
          <w:szCs w:val="32"/>
          <w:lang w:val="x-none" w:eastAsia="x-none"/>
        </w:rPr>
        <w:t>部分</w:t>
      </w:r>
      <w:r w:rsidRPr="00B64626">
        <w:rPr>
          <w:rFonts w:ascii="Times New Roman" w:eastAsia="宋体" w:hAnsi="Times New Roman" w:cs="Times New Roman"/>
          <w:b/>
          <w:bCs/>
          <w:kern w:val="28"/>
          <w:sz w:val="32"/>
          <w:szCs w:val="32"/>
          <w:lang w:val="x-none" w:eastAsia="x-none"/>
        </w:rPr>
        <w:t xml:space="preserve">  </w:t>
      </w:r>
      <w:r w:rsidRPr="00B64626">
        <w:rPr>
          <w:rFonts w:ascii="Times New Roman" w:eastAsia="宋体" w:hAnsi="Times New Roman" w:cs="Times New Roman"/>
          <w:b/>
          <w:bCs/>
          <w:kern w:val="28"/>
          <w:sz w:val="32"/>
          <w:szCs w:val="32"/>
          <w:lang w:val="x-none" w:eastAsia="x-none"/>
        </w:rPr>
        <w:t>招标项目要求</w:t>
      </w:r>
      <w:bookmarkEnd w:id="2"/>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加注“★”号条款为实质性条款，不得出现负偏离，发生负偏离即做无效标处理。</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一、项目背景</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中国地质科学院勘探技术研究所因野外工作需要，经常去交通不便、人烟罕至的地方施工、踏勘，需要采购</w:t>
      </w:r>
      <w:r w:rsidRPr="00B64626">
        <w:rPr>
          <w:rFonts w:ascii="Times New Roman" w:eastAsia="宋体" w:hAnsi="Times New Roman" w:cs="Times New Roman" w:hint="eastAsia"/>
          <w:sz w:val="24"/>
          <w:szCs w:val="20"/>
        </w:rPr>
        <w:t>4</w:t>
      </w:r>
      <w:r w:rsidRPr="00B64626">
        <w:rPr>
          <w:rFonts w:ascii="Times New Roman" w:eastAsia="宋体" w:hAnsi="Times New Roman" w:cs="Times New Roman" w:hint="eastAsia"/>
          <w:sz w:val="24"/>
          <w:szCs w:val="20"/>
        </w:rPr>
        <w:t>辆高性能越野车。</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本项目属于工业。</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sz w:val="24"/>
          <w:szCs w:val="20"/>
        </w:rPr>
        <w:t>二</w:t>
      </w:r>
      <w:r w:rsidRPr="00B64626">
        <w:rPr>
          <w:rFonts w:ascii="Times New Roman" w:eastAsia="宋体" w:hAnsi="Times New Roman" w:cs="Times New Roman" w:hint="eastAsia"/>
          <w:sz w:val="24"/>
          <w:szCs w:val="20"/>
        </w:rPr>
        <w:t>、技术</w:t>
      </w:r>
      <w:r w:rsidRPr="00B64626">
        <w:rPr>
          <w:rFonts w:ascii="Times New Roman" w:eastAsia="宋体" w:hAnsi="Times New Roman" w:cs="Times New Roman"/>
          <w:sz w:val="24"/>
          <w:szCs w:val="20"/>
        </w:rPr>
        <w:t>要求</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★（一）投标人须承诺所投产品和服务符合相关强制性规定。交货时采购人有权要求投标人出具所投产品、服务符合上述规定的证明文件。</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★（二）投标人承诺所投车辆须满足天津市机动车登记注册上牌照要求。</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（三）采购清单</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第一包：</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技术参数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5245"/>
      </w:tblGrid>
      <w:tr w:rsidR="00B64626" w:rsidRPr="00B64626" w:rsidTr="005A33BA">
        <w:trPr>
          <w:trHeight w:val="264"/>
        </w:trPr>
        <w:tc>
          <w:tcPr>
            <w:tcW w:w="709" w:type="dxa"/>
            <w:vAlign w:val="center"/>
          </w:tcPr>
          <w:p w:rsidR="00B64626" w:rsidRPr="00B64626" w:rsidRDefault="00B64626" w:rsidP="00B64626">
            <w:pPr>
              <w:widowControl/>
              <w:snapToGrid w:val="0"/>
              <w:spacing w:line="360" w:lineRule="auto"/>
              <w:jc w:val="center"/>
              <w:rPr>
                <w:rFonts w:ascii="宋体" w:eastAsia="宋体" w:hAnsi="宋体" w:cs="宋体"/>
                <w:kern w:val="0"/>
                <w:sz w:val="24"/>
                <w:szCs w:val="24"/>
              </w:rPr>
            </w:pPr>
            <w:r w:rsidRPr="00B64626">
              <w:rPr>
                <w:rFonts w:ascii="宋体" w:eastAsia="宋体" w:hAnsi="宋体" w:cs="宋体" w:hint="eastAsia"/>
                <w:kern w:val="0"/>
                <w:sz w:val="24"/>
                <w:szCs w:val="24"/>
              </w:rPr>
              <w:t>序号</w:t>
            </w:r>
          </w:p>
        </w:tc>
        <w:tc>
          <w:tcPr>
            <w:tcW w:w="1418" w:type="dxa"/>
            <w:vAlign w:val="center"/>
          </w:tcPr>
          <w:p w:rsidR="00B64626" w:rsidRPr="00B64626" w:rsidRDefault="00B64626" w:rsidP="00B64626">
            <w:pPr>
              <w:widowControl/>
              <w:snapToGrid w:val="0"/>
              <w:spacing w:line="360" w:lineRule="auto"/>
              <w:jc w:val="center"/>
              <w:rPr>
                <w:rFonts w:ascii="宋体" w:eastAsia="宋体" w:hAnsi="宋体" w:cs="宋体"/>
                <w:kern w:val="0"/>
                <w:sz w:val="24"/>
                <w:szCs w:val="24"/>
              </w:rPr>
            </w:pPr>
            <w:r w:rsidRPr="00B64626">
              <w:rPr>
                <w:rFonts w:ascii="宋体" w:eastAsia="宋体" w:hAnsi="宋体" w:cs="宋体" w:hint="eastAsia"/>
                <w:kern w:val="0"/>
                <w:sz w:val="24"/>
                <w:szCs w:val="24"/>
              </w:rPr>
              <w:t>标的名称</w:t>
            </w:r>
          </w:p>
        </w:tc>
        <w:tc>
          <w:tcPr>
            <w:tcW w:w="850" w:type="dxa"/>
            <w:vAlign w:val="center"/>
          </w:tcPr>
          <w:p w:rsidR="00B64626" w:rsidRPr="00B64626" w:rsidRDefault="00B64626" w:rsidP="00B64626">
            <w:pPr>
              <w:widowControl/>
              <w:snapToGrid w:val="0"/>
              <w:spacing w:line="360" w:lineRule="auto"/>
              <w:jc w:val="center"/>
              <w:rPr>
                <w:rFonts w:ascii="宋体" w:eastAsia="宋体" w:hAnsi="宋体" w:cs="宋体"/>
                <w:kern w:val="0"/>
                <w:sz w:val="24"/>
                <w:szCs w:val="24"/>
              </w:rPr>
            </w:pPr>
            <w:r w:rsidRPr="00B64626">
              <w:rPr>
                <w:rFonts w:ascii="宋体" w:eastAsia="宋体" w:hAnsi="宋体" w:cs="宋体" w:hint="eastAsia"/>
                <w:kern w:val="0"/>
                <w:sz w:val="24"/>
                <w:szCs w:val="24"/>
              </w:rPr>
              <w:t>数量</w:t>
            </w:r>
          </w:p>
        </w:tc>
        <w:tc>
          <w:tcPr>
            <w:tcW w:w="5245" w:type="dxa"/>
            <w:vAlign w:val="center"/>
          </w:tcPr>
          <w:p w:rsidR="00B64626" w:rsidRPr="00B64626" w:rsidRDefault="00B64626" w:rsidP="00B64626">
            <w:pPr>
              <w:widowControl/>
              <w:snapToGrid w:val="0"/>
              <w:spacing w:line="360" w:lineRule="auto"/>
              <w:jc w:val="center"/>
              <w:rPr>
                <w:rFonts w:ascii="宋体" w:eastAsia="宋体" w:hAnsi="宋体" w:cs="宋体"/>
                <w:kern w:val="0"/>
                <w:sz w:val="24"/>
                <w:szCs w:val="24"/>
              </w:rPr>
            </w:pPr>
            <w:r w:rsidRPr="00B64626">
              <w:rPr>
                <w:rFonts w:ascii="宋体" w:eastAsia="宋体" w:hAnsi="宋体" w:cs="宋体" w:hint="eastAsia"/>
                <w:kern w:val="0"/>
                <w:sz w:val="24"/>
                <w:szCs w:val="24"/>
              </w:rPr>
              <w:t>需求条款</w:t>
            </w:r>
          </w:p>
        </w:tc>
      </w:tr>
      <w:tr w:rsidR="00B64626" w:rsidRPr="00B64626" w:rsidTr="005A33BA">
        <w:trPr>
          <w:trHeight w:val="264"/>
        </w:trPr>
        <w:tc>
          <w:tcPr>
            <w:tcW w:w="709" w:type="dxa"/>
            <w:vAlign w:val="center"/>
          </w:tcPr>
          <w:p w:rsidR="00B64626" w:rsidRPr="00B64626" w:rsidRDefault="00B64626" w:rsidP="00B64626">
            <w:pPr>
              <w:snapToGrid w:val="0"/>
              <w:spacing w:line="360" w:lineRule="auto"/>
              <w:jc w:val="center"/>
              <w:rPr>
                <w:rFonts w:ascii="宋体" w:eastAsia="宋体" w:hAnsi="宋体" w:cs="宋体"/>
                <w:kern w:val="0"/>
                <w:sz w:val="24"/>
                <w:szCs w:val="24"/>
              </w:rPr>
            </w:pPr>
            <w:r w:rsidRPr="00B64626">
              <w:rPr>
                <w:rFonts w:ascii="宋体" w:eastAsia="宋体" w:hAnsi="宋体" w:cs="宋体" w:hint="eastAsia"/>
                <w:kern w:val="0"/>
                <w:sz w:val="24"/>
                <w:szCs w:val="24"/>
              </w:rPr>
              <w:t>1</w:t>
            </w:r>
          </w:p>
        </w:tc>
        <w:tc>
          <w:tcPr>
            <w:tcW w:w="1418" w:type="dxa"/>
            <w:vAlign w:val="center"/>
          </w:tcPr>
          <w:p w:rsidR="00B64626" w:rsidRPr="00B64626" w:rsidRDefault="00B64626" w:rsidP="00B64626">
            <w:pPr>
              <w:widowControl/>
              <w:snapToGrid w:val="0"/>
              <w:spacing w:line="360" w:lineRule="auto"/>
              <w:jc w:val="center"/>
              <w:rPr>
                <w:rFonts w:ascii="宋体" w:eastAsia="宋体" w:hAnsi="宋体" w:cs="宋体"/>
                <w:kern w:val="0"/>
                <w:sz w:val="24"/>
                <w:szCs w:val="24"/>
              </w:rPr>
            </w:pPr>
            <w:r w:rsidRPr="00B64626">
              <w:rPr>
                <w:rFonts w:ascii="宋体" w:eastAsia="宋体" w:hAnsi="宋体" w:cs="Times New Roman" w:hint="eastAsia"/>
                <w:sz w:val="24"/>
                <w:szCs w:val="24"/>
              </w:rPr>
              <w:t>▲</w:t>
            </w:r>
            <w:r w:rsidRPr="00B64626">
              <w:rPr>
                <w:rFonts w:ascii="宋体" w:eastAsia="宋体" w:hAnsi="宋体" w:cs="宋体" w:hint="eastAsia"/>
                <w:kern w:val="0"/>
                <w:sz w:val="24"/>
                <w:szCs w:val="24"/>
              </w:rPr>
              <w:t>越野车</w:t>
            </w:r>
          </w:p>
        </w:tc>
        <w:tc>
          <w:tcPr>
            <w:tcW w:w="850" w:type="dxa"/>
            <w:vAlign w:val="center"/>
          </w:tcPr>
          <w:p w:rsidR="00B64626" w:rsidRPr="00B64626" w:rsidRDefault="00B64626" w:rsidP="00B64626">
            <w:pPr>
              <w:widowControl/>
              <w:snapToGrid w:val="0"/>
              <w:spacing w:line="360" w:lineRule="auto"/>
              <w:jc w:val="center"/>
              <w:rPr>
                <w:rFonts w:ascii="宋体" w:eastAsia="宋体" w:hAnsi="宋体" w:cs="宋体"/>
                <w:kern w:val="0"/>
                <w:sz w:val="24"/>
                <w:szCs w:val="24"/>
              </w:rPr>
            </w:pPr>
            <w:r w:rsidRPr="00B64626">
              <w:rPr>
                <w:rFonts w:ascii="宋体" w:eastAsia="宋体" w:hAnsi="宋体" w:cs="宋体" w:hint="eastAsia"/>
                <w:kern w:val="0"/>
                <w:sz w:val="24"/>
                <w:szCs w:val="24"/>
              </w:rPr>
              <w:t>4辆</w:t>
            </w:r>
          </w:p>
        </w:tc>
        <w:tc>
          <w:tcPr>
            <w:tcW w:w="5245" w:type="dxa"/>
            <w:vAlign w:val="center"/>
          </w:tcPr>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1.★能源类型：汽油或混合动力</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2.★车体结构：非承载式车身</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3.★驱动方式：四驱</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4.★轴距（mm）：3000mm≥轴距≥2800mm</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5.★座椅：5座</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6.</w:t>
            </w:r>
            <w:r w:rsidRPr="00B64626">
              <w:rPr>
                <w:rFonts w:ascii="宋体" w:eastAsia="宋体" w:hAnsi="宋体" w:cs="宋体" w:hint="eastAsia"/>
                <w:color w:val="000000"/>
                <w:kern w:val="0"/>
                <w:sz w:val="24"/>
                <w:szCs w:val="24"/>
              </w:rPr>
              <w:t>★</w:t>
            </w:r>
            <w:r w:rsidRPr="00B64626">
              <w:rPr>
                <w:rFonts w:ascii="宋体" w:eastAsia="宋体" w:hAnsi="宋体" w:cs="宋体" w:hint="eastAsia"/>
                <w:kern w:val="0"/>
                <w:sz w:val="24"/>
                <w:szCs w:val="24"/>
              </w:rPr>
              <w:t>制动器类型：前和后为盘式刹车</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7.★备胎规格：全尺寸</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8.★排量（L）：≥</w:t>
            </w:r>
            <w:r w:rsidRPr="00B64626">
              <w:rPr>
                <w:rFonts w:ascii="宋体" w:eastAsia="宋体" w:hAnsi="宋体" w:cs="宋体" w:hint="eastAsia"/>
                <w:color w:val="000000"/>
                <w:kern w:val="0"/>
                <w:sz w:val="24"/>
                <w:szCs w:val="24"/>
              </w:rPr>
              <w:t>2.2</w:t>
            </w:r>
            <w:r w:rsidRPr="00B64626">
              <w:rPr>
                <w:rFonts w:ascii="宋体" w:eastAsia="宋体" w:hAnsi="宋体" w:cs="宋体" w:hint="eastAsia"/>
                <w:kern w:val="0"/>
                <w:sz w:val="24"/>
                <w:szCs w:val="24"/>
              </w:rPr>
              <w:t>L涡轮增压发动机</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9.★车身颜色：白色</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10.★ABS防抱死系统:具备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11.差速锁：包含但不限于后桥、中央锁止功能</w:t>
            </w:r>
          </w:p>
          <w:p w:rsidR="00B64626" w:rsidRPr="00B64626" w:rsidRDefault="00B64626" w:rsidP="00B64626">
            <w:pPr>
              <w:widowControl/>
              <w:spacing w:line="360" w:lineRule="auto"/>
              <w:jc w:val="left"/>
              <w:rPr>
                <w:rFonts w:ascii="宋体" w:eastAsia="宋体" w:hAnsi="宋体" w:cs="宋体"/>
                <w:color w:val="000000"/>
                <w:kern w:val="0"/>
                <w:sz w:val="24"/>
                <w:szCs w:val="24"/>
              </w:rPr>
            </w:pPr>
            <w:r w:rsidRPr="00B64626">
              <w:rPr>
                <w:rFonts w:ascii="宋体" w:eastAsia="宋体" w:hAnsi="宋体" w:cs="宋体" w:hint="eastAsia"/>
                <w:kern w:val="0"/>
                <w:sz w:val="24"/>
                <w:szCs w:val="24"/>
              </w:rPr>
              <w:t>12.最小离</w:t>
            </w:r>
            <w:r w:rsidRPr="00B64626">
              <w:rPr>
                <w:rFonts w:ascii="宋体" w:eastAsia="宋体" w:hAnsi="宋体" w:cs="宋体" w:hint="eastAsia"/>
                <w:color w:val="000000"/>
                <w:kern w:val="0"/>
                <w:sz w:val="24"/>
                <w:szCs w:val="24"/>
              </w:rPr>
              <w:t>地间隙（mm）：≥210mm</w:t>
            </w:r>
          </w:p>
          <w:p w:rsidR="00B64626" w:rsidRPr="00B64626" w:rsidRDefault="00B64626" w:rsidP="00B64626">
            <w:pPr>
              <w:widowControl/>
              <w:spacing w:line="360" w:lineRule="auto"/>
              <w:jc w:val="left"/>
              <w:rPr>
                <w:rFonts w:ascii="宋体" w:eastAsia="宋体" w:hAnsi="宋体" w:cs="宋体"/>
                <w:color w:val="000000"/>
                <w:kern w:val="0"/>
                <w:sz w:val="24"/>
                <w:szCs w:val="24"/>
              </w:rPr>
            </w:pPr>
            <w:r w:rsidRPr="00B64626">
              <w:rPr>
                <w:rFonts w:ascii="宋体" w:eastAsia="宋体" w:hAnsi="宋体" w:cs="宋体" w:hint="eastAsia"/>
                <w:color w:val="000000"/>
                <w:kern w:val="0"/>
                <w:sz w:val="24"/>
                <w:szCs w:val="24"/>
              </w:rPr>
              <w:t>13.接近角（°）：≥28°</w:t>
            </w:r>
          </w:p>
          <w:p w:rsidR="00B64626" w:rsidRPr="00B64626" w:rsidRDefault="00B64626" w:rsidP="00B64626">
            <w:pPr>
              <w:widowControl/>
              <w:spacing w:line="360" w:lineRule="auto"/>
              <w:jc w:val="left"/>
              <w:rPr>
                <w:rFonts w:ascii="宋体" w:eastAsia="宋体" w:hAnsi="宋体" w:cs="宋体"/>
                <w:color w:val="000000"/>
                <w:kern w:val="0"/>
                <w:sz w:val="24"/>
                <w:szCs w:val="24"/>
              </w:rPr>
            </w:pPr>
            <w:r w:rsidRPr="00B64626">
              <w:rPr>
                <w:rFonts w:ascii="宋体" w:eastAsia="宋体" w:hAnsi="宋体" w:cs="宋体" w:hint="eastAsia"/>
                <w:color w:val="000000"/>
                <w:kern w:val="0"/>
                <w:sz w:val="24"/>
                <w:szCs w:val="24"/>
              </w:rPr>
              <w:t>14.离去角（°）：≥22°</w:t>
            </w:r>
          </w:p>
          <w:p w:rsidR="00B64626" w:rsidRPr="00B64626" w:rsidRDefault="00B64626" w:rsidP="00B64626">
            <w:pPr>
              <w:widowControl/>
              <w:spacing w:line="360" w:lineRule="auto"/>
              <w:jc w:val="left"/>
              <w:rPr>
                <w:rFonts w:ascii="宋体" w:eastAsia="宋体" w:hAnsi="宋体" w:cs="宋体"/>
                <w:color w:val="000000"/>
                <w:kern w:val="0"/>
                <w:sz w:val="24"/>
                <w:szCs w:val="24"/>
              </w:rPr>
            </w:pPr>
            <w:r w:rsidRPr="00B64626">
              <w:rPr>
                <w:rFonts w:ascii="宋体" w:eastAsia="宋体" w:hAnsi="宋体" w:cs="宋体" w:hint="eastAsia"/>
                <w:color w:val="000000"/>
                <w:kern w:val="0"/>
                <w:sz w:val="24"/>
                <w:szCs w:val="24"/>
              </w:rPr>
              <w:t>15.最大功率（kw）：≥200kw</w:t>
            </w:r>
          </w:p>
          <w:p w:rsidR="00B64626" w:rsidRPr="00B64626" w:rsidRDefault="00B64626" w:rsidP="00B64626">
            <w:pPr>
              <w:widowControl/>
              <w:spacing w:line="360" w:lineRule="auto"/>
              <w:jc w:val="left"/>
              <w:rPr>
                <w:rFonts w:ascii="宋体" w:eastAsia="宋体" w:hAnsi="宋体" w:cs="宋体"/>
                <w:color w:val="000000"/>
                <w:kern w:val="0"/>
                <w:sz w:val="24"/>
                <w:szCs w:val="24"/>
              </w:rPr>
            </w:pPr>
            <w:r w:rsidRPr="00B64626">
              <w:rPr>
                <w:rFonts w:ascii="宋体" w:eastAsia="宋体" w:hAnsi="宋体" w:cs="宋体" w:hint="eastAsia"/>
                <w:color w:val="000000"/>
                <w:kern w:val="0"/>
                <w:sz w:val="24"/>
                <w:szCs w:val="24"/>
              </w:rPr>
              <w:t>16.最大扭矩（N•m）：≥380N•m</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17.涉水深度（mm）：≥750mm</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18.安全气囊：具备主、副驾气囊</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19.油箱容积（L）:≥75L</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20.车身长×宽×高（mm）:≥4750×1850×1800</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21.胎压监测:具备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22.制动力分配（EBD/CBC等）:具备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23.刹车辅助（EBA/BAS/BA等）:具备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24.牵引力控制（ASR/TCS/TRC等）具备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25.车身稳定控制（ESC/ESP/DSC等）:具备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26.上坡辅助:具备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27.陡坡缓降:具备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28.驾驶模式切换:三种及以上模式</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29.多功能方向盘:具备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30.360全景影像可视系统:具备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31.倒车雷达:具备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32.变速箱:8档或以上自动变速箱</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33.主驾座椅调节:前后、靠背、高低调节</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34.后排座椅调节:前后、靠背调节</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35.后排座椅放倒:比例放倒</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36.大灯高度调节:配备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37.雾灯:配备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38.蠕行模式:配备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39.外视镜调节:电动调节</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40.道路主动救援呼叫:具备</w:t>
            </w:r>
          </w:p>
          <w:p w:rsidR="00B64626" w:rsidRPr="00B64626" w:rsidRDefault="00B64626" w:rsidP="00B64626">
            <w:pPr>
              <w:widowControl/>
              <w:spacing w:line="360" w:lineRule="auto"/>
              <w:jc w:val="left"/>
              <w:rPr>
                <w:rFonts w:ascii="宋体" w:eastAsia="宋体" w:hAnsi="宋体" w:cs="宋体"/>
                <w:kern w:val="0"/>
                <w:sz w:val="24"/>
                <w:szCs w:val="24"/>
              </w:rPr>
            </w:pPr>
            <w:r w:rsidRPr="00B64626">
              <w:rPr>
                <w:rFonts w:ascii="宋体" w:eastAsia="宋体" w:hAnsi="宋体" w:cs="宋体" w:hint="eastAsia"/>
                <w:kern w:val="0"/>
                <w:sz w:val="24"/>
                <w:szCs w:val="24"/>
              </w:rPr>
              <w:t>41.轮胎：AT轮胎</w:t>
            </w:r>
          </w:p>
        </w:tc>
      </w:tr>
    </w:tbl>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注“▲”号的产品为核心产品（如未明确核心产品，则视为全部产品均为核心产品），任意一种核心产品为同一品牌时，按照第三部分第</w:t>
      </w:r>
      <w:r w:rsidRPr="00B64626">
        <w:rPr>
          <w:rFonts w:ascii="Times New Roman" w:eastAsia="宋体" w:hAnsi="Times New Roman" w:cs="Times New Roman" w:hint="eastAsia"/>
          <w:sz w:val="24"/>
          <w:szCs w:val="20"/>
        </w:rPr>
        <w:t>32.4</w:t>
      </w:r>
      <w:r w:rsidRPr="00B64626">
        <w:rPr>
          <w:rFonts w:ascii="Times New Roman" w:eastAsia="宋体" w:hAnsi="Times New Roman" w:cs="Times New Roman" w:hint="eastAsia"/>
          <w:sz w:val="24"/>
          <w:szCs w:val="20"/>
        </w:rPr>
        <w:t>条款执行。</w:t>
      </w:r>
    </w:p>
    <w:p w:rsidR="00B64626" w:rsidRPr="00B64626" w:rsidRDefault="00B64626" w:rsidP="00B64626">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B64626">
        <w:rPr>
          <w:rFonts w:ascii="Times New Roman" w:eastAsia="宋体" w:hAnsi="Times New Roman" w:cs="Times New Roman" w:hint="eastAsia"/>
          <w:sz w:val="24"/>
          <w:szCs w:val="24"/>
        </w:rPr>
        <w:t>三</w:t>
      </w:r>
      <w:r w:rsidRPr="00B64626">
        <w:rPr>
          <w:rFonts w:ascii="Times New Roman" w:eastAsia="宋体" w:hAnsi="Times New Roman" w:cs="Times New Roman"/>
          <w:sz w:val="24"/>
          <w:szCs w:val="24"/>
        </w:rPr>
        <w:t>、</w:t>
      </w:r>
      <w:r w:rsidRPr="00B64626">
        <w:rPr>
          <w:rFonts w:ascii="Times New Roman" w:eastAsia="宋体" w:hAnsi="Times New Roman" w:cs="Times New Roman" w:hint="eastAsia"/>
          <w:sz w:val="24"/>
          <w:szCs w:val="24"/>
        </w:rPr>
        <w:t>商务要求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4"/>
        </w:rPr>
        <w:t>★</w:t>
      </w:r>
      <w:r w:rsidRPr="00B64626">
        <w:rPr>
          <w:rFonts w:ascii="Times New Roman" w:eastAsia="宋体" w:hAnsi="Times New Roman" w:cs="Times New Roman" w:hint="eastAsia"/>
          <w:sz w:val="24"/>
          <w:szCs w:val="20"/>
        </w:rPr>
        <w:t>（一）报价要求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1. </w:t>
      </w:r>
      <w:r w:rsidRPr="00B64626">
        <w:rPr>
          <w:rFonts w:ascii="Times New Roman" w:eastAsia="宋体" w:hAnsi="Times New Roman" w:cs="Times New Roman" w:hint="eastAsia"/>
          <w:sz w:val="24"/>
          <w:szCs w:val="20"/>
        </w:rPr>
        <w:t>投标报价以人民币填列。</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2. </w:t>
      </w:r>
      <w:r w:rsidRPr="00B64626">
        <w:rPr>
          <w:rFonts w:ascii="Times New Roman" w:eastAsia="宋体" w:hAnsi="Times New Roman" w:cs="Times New Roman" w:hint="eastAsia"/>
          <w:sz w:val="24"/>
          <w:szCs w:val="20"/>
        </w:rPr>
        <w:t>投标人的报价应包括：车辆及附件货款、运输费、运输保险费、装卸费、安装调试费及利润税金等为完成招标文件规定的全部要求所需的一切费用。投标人所报价格为货到现场安装调试完成的最终优惠价格。</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3. </w:t>
      </w:r>
      <w:r w:rsidRPr="00B64626">
        <w:rPr>
          <w:rFonts w:ascii="Times New Roman" w:eastAsia="宋体" w:hAnsi="Times New Roman" w:cs="Times New Roman" w:hint="eastAsia"/>
          <w:sz w:val="24"/>
          <w:szCs w:val="20"/>
        </w:rPr>
        <w:t>验收及相关费用由投标人负责。</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（二）服务要求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1. </w:t>
      </w:r>
      <w:r w:rsidRPr="00B64626">
        <w:rPr>
          <w:rFonts w:ascii="Times New Roman" w:eastAsia="宋体" w:hAnsi="Times New Roman" w:cs="Times New Roman" w:hint="eastAsia"/>
          <w:sz w:val="24"/>
          <w:szCs w:val="20"/>
        </w:rPr>
        <w:t>包修期内免费更换零配件，</w:t>
      </w:r>
      <w:r w:rsidRPr="00B64626">
        <w:rPr>
          <w:rFonts w:ascii="Times New Roman" w:eastAsia="宋体" w:hAnsi="Times New Roman" w:cs="Times New Roman" w:hint="eastAsia"/>
          <w:sz w:val="24"/>
          <w:szCs w:val="20"/>
        </w:rPr>
        <w:t>7</w:t>
      </w:r>
      <w:r w:rsidRPr="00B64626">
        <w:rPr>
          <w:rFonts w:ascii="Times New Roman" w:eastAsia="宋体" w:hAnsi="Times New Roman" w:cs="Times New Roman" w:hint="eastAsia"/>
          <w:sz w:val="24"/>
          <w:szCs w:val="20"/>
        </w:rPr>
        <w:t>×</w:t>
      </w:r>
      <w:r w:rsidRPr="00B64626">
        <w:rPr>
          <w:rFonts w:ascii="Times New Roman" w:eastAsia="宋体" w:hAnsi="Times New Roman" w:cs="Times New Roman" w:hint="eastAsia"/>
          <w:sz w:val="24"/>
          <w:szCs w:val="20"/>
        </w:rPr>
        <w:t>24</w:t>
      </w:r>
      <w:r w:rsidRPr="00B64626">
        <w:rPr>
          <w:rFonts w:ascii="Times New Roman" w:eastAsia="宋体" w:hAnsi="Times New Roman" w:cs="Times New Roman" w:hint="eastAsia"/>
          <w:sz w:val="24"/>
          <w:szCs w:val="20"/>
        </w:rPr>
        <w:t>小时技术响应，</w:t>
      </w:r>
      <w:r w:rsidRPr="00B64626">
        <w:rPr>
          <w:rFonts w:ascii="Times New Roman" w:eastAsia="宋体" w:hAnsi="Times New Roman" w:cs="Times New Roman" w:hint="eastAsia"/>
          <w:sz w:val="24"/>
          <w:szCs w:val="20"/>
        </w:rPr>
        <w:t>48</w:t>
      </w:r>
      <w:r w:rsidRPr="00B64626">
        <w:rPr>
          <w:rFonts w:ascii="Times New Roman" w:eastAsia="宋体" w:hAnsi="Times New Roman" w:cs="Times New Roman" w:hint="eastAsia"/>
          <w:sz w:val="24"/>
          <w:szCs w:val="20"/>
        </w:rPr>
        <w:t>小时内维修人员到达维修现场。包修期限不低于</w:t>
      </w:r>
      <w:r w:rsidRPr="00B64626">
        <w:rPr>
          <w:rFonts w:ascii="Times New Roman" w:eastAsia="宋体" w:hAnsi="Times New Roman" w:cs="Times New Roman" w:hint="eastAsia"/>
          <w:sz w:val="24"/>
          <w:szCs w:val="20"/>
        </w:rPr>
        <w:t>3</w:t>
      </w:r>
      <w:r w:rsidRPr="00B64626">
        <w:rPr>
          <w:rFonts w:ascii="Times New Roman" w:eastAsia="宋体" w:hAnsi="Times New Roman" w:cs="Times New Roman" w:hint="eastAsia"/>
          <w:sz w:val="24"/>
          <w:szCs w:val="20"/>
        </w:rPr>
        <w:t>年或者行驶里程</w:t>
      </w:r>
      <w:r w:rsidRPr="00B64626">
        <w:rPr>
          <w:rFonts w:ascii="Times New Roman" w:eastAsia="宋体" w:hAnsi="Times New Roman" w:cs="Times New Roman"/>
          <w:sz w:val="24"/>
          <w:szCs w:val="20"/>
        </w:rPr>
        <w:t>100,000</w:t>
      </w:r>
      <w:r w:rsidRPr="00B64626">
        <w:rPr>
          <w:rFonts w:ascii="Times New Roman" w:eastAsia="宋体" w:hAnsi="Times New Roman" w:cs="Times New Roman" w:hint="eastAsia"/>
          <w:sz w:val="24"/>
          <w:szCs w:val="20"/>
        </w:rPr>
        <w:t>公里；以先到者为准；所投车辆三包（修理、更换、退货）有效期限不低于</w:t>
      </w:r>
      <w:r w:rsidRPr="00B64626">
        <w:rPr>
          <w:rFonts w:ascii="Times New Roman" w:eastAsia="宋体" w:hAnsi="Times New Roman" w:cs="Times New Roman" w:hint="eastAsia"/>
          <w:sz w:val="24"/>
          <w:szCs w:val="20"/>
        </w:rPr>
        <w:t>2</w:t>
      </w:r>
      <w:r w:rsidRPr="00B64626">
        <w:rPr>
          <w:rFonts w:ascii="Times New Roman" w:eastAsia="宋体" w:hAnsi="Times New Roman" w:cs="Times New Roman" w:hint="eastAsia"/>
          <w:sz w:val="24"/>
          <w:szCs w:val="20"/>
        </w:rPr>
        <w:t>年或者行驶里程</w:t>
      </w:r>
      <w:r w:rsidRPr="00B64626">
        <w:rPr>
          <w:rFonts w:ascii="Times New Roman" w:eastAsia="宋体" w:hAnsi="Times New Roman" w:cs="Times New Roman" w:hint="eastAsia"/>
          <w:sz w:val="24"/>
          <w:szCs w:val="20"/>
        </w:rPr>
        <w:t>50,000</w:t>
      </w:r>
      <w:r w:rsidRPr="00B64626">
        <w:rPr>
          <w:rFonts w:ascii="Times New Roman" w:eastAsia="宋体" w:hAnsi="Times New Roman" w:cs="Times New Roman" w:hint="eastAsia"/>
          <w:sz w:val="24"/>
          <w:szCs w:val="20"/>
        </w:rPr>
        <w:t>公里，以先到者为准。包修期和三包有效期自供应商开具购车发票之日起计算。</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2.</w:t>
      </w:r>
      <w:r w:rsidRPr="00B64626">
        <w:rPr>
          <w:rFonts w:ascii="Times New Roman" w:eastAsia="宋体" w:hAnsi="Times New Roman" w:cs="Times New Roman" w:hint="eastAsia"/>
          <w:sz w:val="24"/>
          <w:szCs w:val="20"/>
        </w:rPr>
        <w:t>在包修期内，车辆出现产品质量问题，供应商负责免费修理（包括工时费和材料费）。</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3. </w:t>
      </w:r>
      <w:r w:rsidRPr="00B64626">
        <w:rPr>
          <w:rFonts w:ascii="Times New Roman" w:eastAsia="宋体" w:hAnsi="Times New Roman" w:cs="Times New Roman" w:hint="eastAsia"/>
          <w:sz w:val="24"/>
          <w:szCs w:val="20"/>
        </w:rPr>
        <w:t>提供所投产品制造商服务机构情况，包括地址、联系方式及技术人员数量等。</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4"/>
        </w:rPr>
        <w:t>★</w:t>
      </w:r>
      <w:r w:rsidRPr="00B64626">
        <w:rPr>
          <w:rFonts w:ascii="Times New Roman" w:eastAsia="宋体" w:hAnsi="Times New Roman" w:cs="Times New Roman" w:hint="eastAsia"/>
          <w:sz w:val="24"/>
          <w:szCs w:val="20"/>
        </w:rPr>
        <w:t xml:space="preserve">4. </w:t>
      </w:r>
      <w:r w:rsidRPr="00B64626">
        <w:rPr>
          <w:rFonts w:ascii="Times New Roman" w:eastAsia="宋体" w:hAnsi="Times New Roman" w:cs="Times New Roman" w:hint="eastAsia"/>
          <w:sz w:val="24"/>
          <w:szCs w:val="20"/>
        </w:rPr>
        <w:t>中标供应商须配合采购人完成车辆购置税缴纳、交强险办理及牌证办理等后续工作（涉及费用与本项目无关由采购人另行支付）。</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4"/>
        </w:rPr>
        <w:t>★</w:t>
      </w:r>
      <w:r w:rsidRPr="00B64626">
        <w:rPr>
          <w:rFonts w:ascii="Times New Roman" w:eastAsia="宋体" w:hAnsi="Times New Roman" w:cs="Times New Roman" w:hint="eastAsia"/>
          <w:sz w:val="24"/>
          <w:szCs w:val="20"/>
        </w:rPr>
        <w:t>（三）交货要求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1. </w:t>
      </w:r>
      <w:r w:rsidRPr="00B64626">
        <w:rPr>
          <w:rFonts w:ascii="Times New Roman" w:eastAsia="宋体" w:hAnsi="Times New Roman" w:cs="Times New Roman" w:hint="eastAsia"/>
          <w:sz w:val="24"/>
          <w:szCs w:val="20"/>
        </w:rPr>
        <w:t>交货期：签订合同之日起</w:t>
      </w:r>
      <w:r w:rsidRPr="00B64626">
        <w:rPr>
          <w:rFonts w:ascii="Times New Roman" w:eastAsia="宋体" w:hAnsi="Times New Roman" w:cs="Times New Roman" w:hint="eastAsia"/>
          <w:sz w:val="24"/>
          <w:szCs w:val="20"/>
        </w:rPr>
        <w:t>60</w:t>
      </w:r>
      <w:r w:rsidRPr="00B64626">
        <w:rPr>
          <w:rFonts w:ascii="Times New Roman" w:eastAsia="宋体" w:hAnsi="Times New Roman" w:cs="Times New Roman" w:hint="eastAsia"/>
          <w:sz w:val="24"/>
          <w:szCs w:val="20"/>
        </w:rPr>
        <w:t>日内（特殊情况以合同为准）。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2. </w:t>
      </w:r>
      <w:r w:rsidRPr="00B64626">
        <w:rPr>
          <w:rFonts w:ascii="Times New Roman" w:eastAsia="宋体" w:hAnsi="Times New Roman" w:cs="Times New Roman" w:hint="eastAsia"/>
          <w:sz w:val="24"/>
          <w:szCs w:val="20"/>
        </w:rPr>
        <w:t>交货地点：河北省廊坊市广阳区金光道</w:t>
      </w:r>
      <w:r w:rsidRPr="00B64626">
        <w:rPr>
          <w:rFonts w:ascii="Times New Roman" w:eastAsia="宋体" w:hAnsi="Times New Roman" w:cs="Times New Roman" w:hint="eastAsia"/>
          <w:sz w:val="24"/>
          <w:szCs w:val="20"/>
        </w:rPr>
        <w:t>77</w:t>
      </w:r>
      <w:r w:rsidRPr="00B64626">
        <w:rPr>
          <w:rFonts w:ascii="Times New Roman" w:eastAsia="宋体" w:hAnsi="Times New Roman" w:cs="Times New Roman" w:hint="eastAsia"/>
          <w:sz w:val="24"/>
          <w:szCs w:val="20"/>
        </w:rPr>
        <w:t>号（特殊情况以合同为准）。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3. </w:t>
      </w:r>
      <w:r w:rsidRPr="00B64626">
        <w:rPr>
          <w:rFonts w:ascii="Times New Roman" w:eastAsia="宋体" w:hAnsi="Times New Roman" w:cs="Times New Roman" w:hint="eastAsia"/>
          <w:sz w:val="24"/>
          <w:szCs w:val="20"/>
        </w:rPr>
        <w:t>提供制造商完整的随机资料，包括完整的使用和维修手册等。</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4. </w:t>
      </w:r>
      <w:r w:rsidRPr="00B64626">
        <w:rPr>
          <w:rFonts w:ascii="Times New Roman" w:eastAsia="宋体" w:hAnsi="Times New Roman" w:cs="Times New Roman" w:hint="eastAsia"/>
          <w:sz w:val="24"/>
          <w:szCs w:val="20"/>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4"/>
        </w:rPr>
      </w:pPr>
      <w:r w:rsidRPr="00B64626">
        <w:rPr>
          <w:rFonts w:ascii="Times New Roman" w:eastAsia="宋体" w:hAnsi="Times New Roman" w:cs="Times New Roman" w:hint="eastAsia"/>
          <w:sz w:val="24"/>
          <w:szCs w:val="24"/>
        </w:rPr>
        <w:t>★（四）付款方式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4"/>
        </w:rPr>
      </w:pPr>
      <w:r w:rsidRPr="00B64626">
        <w:rPr>
          <w:rFonts w:ascii="Times New Roman" w:eastAsia="宋体" w:hAnsi="Times New Roman" w:cs="Times New Roman" w:hint="eastAsia"/>
          <w:sz w:val="24"/>
          <w:szCs w:val="24"/>
        </w:rPr>
        <w:t>签订合同后</w:t>
      </w:r>
      <w:r w:rsidRPr="00B64626">
        <w:rPr>
          <w:rFonts w:ascii="Times New Roman" w:eastAsia="宋体" w:hAnsi="Times New Roman" w:cs="Times New Roman" w:hint="eastAsia"/>
          <w:sz w:val="24"/>
          <w:szCs w:val="24"/>
        </w:rPr>
        <w:t>15</w:t>
      </w:r>
      <w:r w:rsidRPr="00B64626">
        <w:rPr>
          <w:rFonts w:ascii="Times New Roman" w:eastAsia="宋体" w:hAnsi="Times New Roman" w:cs="Times New Roman" w:hint="eastAsia"/>
          <w:sz w:val="24"/>
          <w:szCs w:val="24"/>
        </w:rPr>
        <w:t>个工作日内支付合同总额的</w:t>
      </w:r>
      <w:r w:rsidRPr="00B64626">
        <w:rPr>
          <w:rFonts w:ascii="Times New Roman" w:eastAsia="宋体" w:hAnsi="Times New Roman" w:cs="Times New Roman" w:hint="eastAsia"/>
          <w:sz w:val="24"/>
          <w:szCs w:val="24"/>
        </w:rPr>
        <w:t>100%</w:t>
      </w:r>
      <w:r w:rsidRPr="00B64626">
        <w:rPr>
          <w:rFonts w:ascii="Times New Roman" w:eastAsia="宋体" w:hAnsi="Times New Roman" w:cs="Times New Roman" w:hint="eastAsia"/>
          <w:sz w:val="24"/>
          <w:szCs w:val="24"/>
        </w:rPr>
        <w:t>（特殊情况以合同为准）。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4"/>
        </w:rPr>
      </w:pPr>
      <w:r w:rsidRPr="00B64626">
        <w:rPr>
          <w:rFonts w:ascii="Times New Roman" w:eastAsia="宋体" w:hAnsi="Times New Roman" w:cs="Times New Roman" w:hint="eastAsia"/>
          <w:sz w:val="24"/>
          <w:szCs w:val="24"/>
        </w:rPr>
        <w:t>★（五）投标保证金和履约保证金</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4"/>
        </w:rPr>
        <w:t>本项目不收取投标保证金。签订合同后</w:t>
      </w:r>
      <w:r w:rsidRPr="00B64626">
        <w:rPr>
          <w:rFonts w:ascii="Times New Roman" w:eastAsia="宋体" w:hAnsi="Times New Roman" w:cs="Times New Roman" w:hint="eastAsia"/>
          <w:sz w:val="24"/>
          <w:szCs w:val="24"/>
        </w:rPr>
        <w:t>15</w:t>
      </w:r>
      <w:r w:rsidRPr="00B64626">
        <w:rPr>
          <w:rFonts w:ascii="Times New Roman" w:eastAsia="宋体" w:hAnsi="Times New Roman" w:cs="Times New Roman" w:hint="eastAsia"/>
          <w:sz w:val="24"/>
          <w:szCs w:val="24"/>
        </w:rPr>
        <w:t>个工作日内中标供应商应向采购人提供合同总额</w:t>
      </w:r>
      <w:r w:rsidRPr="00B64626">
        <w:rPr>
          <w:rFonts w:ascii="Times New Roman" w:eastAsia="宋体" w:hAnsi="Times New Roman" w:cs="Times New Roman" w:hint="eastAsia"/>
          <w:sz w:val="24"/>
          <w:szCs w:val="24"/>
        </w:rPr>
        <w:t>10%</w:t>
      </w:r>
      <w:r w:rsidRPr="00B64626">
        <w:rPr>
          <w:rFonts w:ascii="Times New Roman" w:eastAsia="宋体" w:hAnsi="Times New Roman" w:cs="Times New Roman" w:hint="eastAsia"/>
          <w:sz w:val="24"/>
          <w:szCs w:val="24"/>
        </w:rPr>
        <w:t>的履约保证金，供应商应当以支票、汇票、本票或者金融机构、担保机构出具的保函等非现金形式提交。此履约保证金的递交、退还、罚没和有效期以合同为准。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4"/>
        </w:rPr>
        <w:t>★</w:t>
      </w:r>
      <w:r w:rsidRPr="00B64626">
        <w:rPr>
          <w:rFonts w:ascii="Times New Roman" w:eastAsia="宋体" w:hAnsi="Times New Roman" w:cs="Times New Roman" w:hint="eastAsia"/>
          <w:sz w:val="24"/>
          <w:szCs w:val="20"/>
        </w:rPr>
        <w:t>（六）验收方法及标准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四、评审因素及评标标准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B64626" w:rsidRPr="00B64626" w:rsidTr="005A33BA">
        <w:trPr>
          <w:jc w:val="center"/>
        </w:trPr>
        <w:tc>
          <w:tcPr>
            <w:tcW w:w="9250" w:type="dxa"/>
            <w:gridSpan w:val="3"/>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第一部分</w:t>
            </w:r>
            <w:r w:rsidRPr="00B64626">
              <w:rPr>
                <w:rFonts w:ascii="Times New Roman" w:eastAsia="宋体" w:hAnsi="Times New Roman" w:cs="Times New Roman" w:hint="eastAsia"/>
                <w:kern w:val="0"/>
                <w:sz w:val="24"/>
                <w:szCs w:val="24"/>
              </w:rPr>
              <w:t xml:space="preserve"> </w:t>
            </w:r>
            <w:r w:rsidRPr="00B64626">
              <w:rPr>
                <w:rFonts w:ascii="Times New Roman" w:eastAsia="宋体" w:hAnsi="Times New Roman" w:cs="Times New Roman" w:hint="eastAsia"/>
                <w:kern w:val="0"/>
                <w:sz w:val="24"/>
                <w:szCs w:val="24"/>
              </w:rPr>
              <w:t>价格（</w:t>
            </w:r>
            <w:r w:rsidRPr="00B64626">
              <w:rPr>
                <w:rFonts w:ascii="Times New Roman" w:eastAsia="宋体" w:hAnsi="Times New Roman" w:cs="Times New Roman" w:hint="eastAsia"/>
                <w:kern w:val="0"/>
                <w:sz w:val="24"/>
                <w:szCs w:val="24"/>
              </w:rPr>
              <w:t>30</w:t>
            </w:r>
            <w:r w:rsidRPr="00B64626">
              <w:rPr>
                <w:rFonts w:ascii="Times New Roman" w:eastAsia="宋体" w:hAnsi="Times New Roman" w:cs="Times New Roman" w:hint="eastAsia"/>
                <w:kern w:val="0"/>
                <w:sz w:val="24"/>
                <w:szCs w:val="24"/>
              </w:rPr>
              <w:t>分）</w:t>
            </w:r>
          </w:p>
        </w:tc>
        <w:tc>
          <w:tcPr>
            <w:tcW w:w="1010"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分值</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1</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价格</w:t>
            </w:r>
          </w:p>
        </w:tc>
        <w:tc>
          <w:tcPr>
            <w:tcW w:w="7087" w:type="dxa"/>
            <w:shd w:val="clear" w:color="auto" w:fill="auto"/>
            <w:vAlign w:val="center"/>
          </w:tcPr>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）投标报价超过采购预算的，投标无效，未超过采购预算的投标报价按以下公式进行计算</w:t>
            </w:r>
          </w:p>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）投标报价得分</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（评标基准价</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投标报价）×</w:t>
            </w:r>
            <w:r w:rsidRPr="00B64626">
              <w:rPr>
                <w:rFonts w:ascii="Times New Roman" w:eastAsia="宋体" w:hAnsi="Times New Roman" w:cs="Times New Roman" w:hint="eastAsia"/>
                <w:kern w:val="0"/>
                <w:sz w:val="24"/>
                <w:szCs w:val="24"/>
              </w:rPr>
              <w:t>30</w:t>
            </w:r>
          </w:p>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注：满足招标文件要求且投标报价最低的投标报价为评标基准价</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30</w:t>
            </w:r>
          </w:p>
        </w:tc>
      </w:tr>
      <w:tr w:rsidR="00B64626" w:rsidRPr="00B64626" w:rsidTr="005A33BA">
        <w:trPr>
          <w:jc w:val="center"/>
        </w:trPr>
        <w:tc>
          <w:tcPr>
            <w:tcW w:w="9250" w:type="dxa"/>
            <w:gridSpan w:val="3"/>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第</w:t>
            </w:r>
            <w:r w:rsidRPr="00B64626">
              <w:rPr>
                <w:rFonts w:ascii="Times New Roman" w:eastAsia="宋体" w:hAnsi="Times New Roman" w:cs="Times New Roman" w:hint="eastAsia"/>
                <w:kern w:val="0"/>
                <w:sz w:val="24"/>
                <w:szCs w:val="24"/>
              </w:rPr>
              <w:t>二</w:t>
            </w:r>
            <w:r w:rsidRPr="00B64626">
              <w:rPr>
                <w:rFonts w:ascii="Times New Roman" w:eastAsia="宋体" w:hAnsi="Times New Roman" w:cs="Times New Roman"/>
                <w:kern w:val="0"/>
                <w:sz w:val="24"/>
                <w:szCs w:val="24"/>
              </w:rPr>
              <w:t>部分</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hint="eastAsia"/>
                <w:kern w:val="0"/>
                <w:sz w:val="24"/>
                <w:szCs w:val="24"/>
              </w:rPr>
              <w:t>客观分</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43</w:t>
            </w:r>
            <w:r w:rsidRPr="00B64626">
              <w:rPr>
                <w:rFonts w:ascii="Times New Roman" w:eastAsia="宋体" w:hAnsi="Times New Roman" w:cs="Times New Roman"/>
                <w:kern w:val="0"/>
                <w:sz w:val="24"/>
                <w:szCs w:val="24"/>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分值</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1</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bCs/>
                <w:sz w:val="24"/>
                <w:szCs w:val="20"/>
              </w:rPr>
              <w:t>环境标志产品</w:t>
            </w:r>
          </w:p>
        </w:tc>
        <w:tc>
          <w:tcPr>
            <w:tcW w:w="7087" w:type="dxa"/>
            <w:shd w:val="clear" w:color="auto" w:fill="auto"/>
            <w:vAlign w:val="center"/>
          </w:tcPr>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按照《关于调整优化节能产品、环境标志产品政府采购执行机制的通知》（财库〔</w:t>
            </w:r>
            <w:r w:rsidRPr="00B64626">
              <w:rPr>
                <w:rFonts w:ascii="Times New Roman" w:eastAsia="宋体" w:hAnsi="Times New Roman" w:cs="Times New Roman" w:hint="eastAsia"/>
                <w:bCs/>
                <w:sz w:val="24"/>
                <w:szCs w:val="20"/>
              </w:rPr>
              <w:t>2019</w:t>
            </w:r>
            <w:r w:rsidRPr="00B64626">
              <w:rPr>
                <w:rFonts w:ascii="Times New Roman" w:eastAsia="宋体" w:hAnsi="Times New Roman" w:cs="Times New Roman" w:hint="eastAsia"/>
                <w:bCs/>
                <w:sz w:val="24"/>
                <w:szCs w:val="20"/>
              </w:rPr>
              <w:t>〕</w:t>
            </w:r>
            <w:r w:rsidRPr="00B64626">
              <w:rPr>
                <w:rFonts w:ascii="Times New Roman" w:eastAsia="宋体" w:hAnsi="Times New Roman" w:cs="Times New Roman" w:hint="eastAsia"/>
                <w:bCs/>
                <w:sz w:val="24"/>
                <w:szCs w:val="20"/>
              </w:rPr>
              <w:t>9</w:t>
            </w:r>
            <w:r w:rsidRPr="00B64626">
              <w:rPr>
                <w:rFonts w:ascii="Times New Roman" w:eastAsia="宋体" w:hAnsi="Times New Roman" w:cs="Times New Roman" w:hint="eastAsia"/>
                <w:bCs/>
                <w:sz w:val="24"/>
                <w:szCs w:val="20"/>
              </w:rPr>
              <w:t>号）判定，投标产品是否属于环境标志产品。</w:t>
            </w:r>
          </w:p>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投标产品为</w:t>
            </w:r>
            <w:r w:rsidRPr="00B64626">
              <w:rPr>
                <w:rFonts w:ascii="Times New Roman" w:eastAsia="宋体" w:hAnsi="Times New Roman" w:cs="Times New Roman" w:hint="eastAsia"/>
                <w:bCs/>
                <w:sz w:val="24"/>
                <w:szCs w:val="20"/>
              </w:rPr>
              <w:t>1</w:t>
            </w:r>
            <w:r w:rsidRPr="00B64626">
              <w:rPr>
                <w:rFonts w:ascii="Times New Roman" w:eastAsia="宋体" w:hAnsi="Times New Roman" w:cs="Times New Roman" w:hint="eastAsia"/>
                <w:bCs/>
                <w:sz w:val="24"/>
                <w:szCs w:val="20"/>
              </w:rPr>
              <w:t>项的，且投标产品是环境标志产品的：</w:t>
            </w:r>
            <w:r w:rsidRPr="00B64626">
              <w:rPr>
                <w:rFonts w:ascii="Times New Roman" w:eastAsia="宋体" w:hAnsi="Times New Roman" w:cs="Times New Roman" w:hint="eastAsia"/>
                <w:bCs/>
                <w:sz w:val="24"/>
                <w:szCs w:val="20"/>
              </w:rPr>
              <w:t>2</w:t>
            </w:r>
            <w:r w:rsidRPr="00B64626">
              <w:rPr>
                <w:rFonts w:ascii="Times New Roman" w:eastAsia="宋体" w:hAnsi="Times New Roman" w:cs="Times New Roman" w:hint="eastAsia"/>
                <w:bCs/>
                <w:sz w:val="24"/>
                <w:szCs w:val="20"/>
              </w:rPr>
              <w:t>分</w:t>
            </w:r>
          </w:p>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投标产品为多项的，得分为环境标志产品价值权重×</w:t>
            </w:r>
            <w:r w:rsidRPr="00B64626">
              <w:rPr>
                <w:rFonts w:ascii="Times New Roman" w:eastAsia="宋体" w:hAnsi="Times New Roman" w:cs="Times New Roman" w:hint="eastAsia"/>
                <w:bCs/>
                <w:sz w:val="24"/>
                <w:szCs w:val="20"/>
              </w:rPr>
              <w:t>2</w:t>
            </w:r>
            <w:r w:rsidRPr="00B64626">
              <w:rPr>
                <w:rFonts w:ascii="Times New Roman" w:eastAsia="宋体" w:hAnsi="Times New Roman" w:cs="Times New Roman" w:hint="eastAsia"/>
                <w:bCs/>
                <w:sz w:val="24"/>
                <w:szCs w:val="20"/>
              </w:rPr>
              <w:t>分</w:t>
            </w:r>
          </w:p>
          <w:p w:rsidR="00B64626" w:rsidRPr="00B64626" w:rsidRDefault="00B64626" w:rsidP="00B64626">
            <w:pPr>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bCs/>
                <w:sz w:val="24"/>
                <w:szCs w:val="20"/>
              </w:rPr>
              <w:t>其他：</w:t>
            </w:r>
            <w:r w:rsidRPr="00B64626">
              <w:rPr>
                <w:rFonts w:ascii="Times New Roman" w:eastAsia="宋体" w:hAnsi="Times New Roman" w:cs="Times New Roman" w:hint="eastAsia"/>
                <w:bCs/>
                <w:sz w:val="24"/>
                <w:szCs w:val="20"/>
              </w:rPr>
              <w:t>0</w:t>
            </w:r>
            <w:r w:rsidRPr="00B64626">
              <w:rPr>
                <w:rFonts w:ascii="Times New Roman" w:eastAsia="宋体" w:hAnsi="Times New Roman" w:cs="Times New Roman" w:hint="eastAsia"/>
                <w:bCs/>
                <w:sz w:val="24"/>
                <w:szCs w:val="20"/>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bCs/>
                <w:sz w:val="24"/>
                <w:szCs w:val="20"/>
              </w:rPr>
              <w:t>节能产品</w:t>
            </w:r>
          </w:p>
        </w:tc>
        <w:tc>
          <w:tcPr>
            <w:tcW w:w="7087" w:type="dxa"/>
            <w:shd w:val="clear" w:color="auto" w:fill="auto"/>
            <w:vAlign w:val="center"/>
          </w:tcPr>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按照《关于调整优化节能产品、环境标志产品政府采购执行机制的通知》（财库〔</w:t>
            </w:r>
            <w:r w:rsidRPr="00B64626">
              <w:rPr>
                <w:rFonts w:ascii="Times New Roman" w:eastAsia="宋体" w:hAnsi="Times New Roman" w:cs="Times New Roman" w:hint="eastAsia"/>
                <w:bCs/>
                <w:sz w:val="24"/>
                <w:szCs w:val="20"/>
              </w:rPr>
              <w:t>2019</w:t>
            </w:r>
            <w:r w:rsidRPr="00B64626">
              <w:rPr>
                <w:rFonts w:ascii="Times New Roman" w:eastAsia="宋体" w:hAnsi="Times New Roman" w:cs="Times New Roman" w:hint="eastAsia"/>
                <w:bCs/>
                <w:sz w:val="24"/>
                <w:szCs w:val="20"/>
              </w:rPr>
              <w:t>〕</w:t>
            </w:r>
            <w:r w:rsidRPr="00B64626">
              <w:rPr>
                <w:rFonts w:ascii="Times New Roman" w:eastAsia="宋体" w:hAnsi="Times New Roman" w:cs="Times New Roman" w:hint="eastAsia"/>
                <w:bCs/>
                <w:sz w:val="24"/>
                <w:szCs w:val="20"/>
              </w:rPr>
              <w:t>9</w:t>
            </w:r>
            <w:r w:rsidRPr="00B64626">
              <w:rPr>
                <w:rFonts w:ascii="Times New Roman" w:eastAsia="宋体" w:hAnsi="Times New Roman" w:cs="Times New Roman" w:hint="eastAsia"/>
                <w:bCs/>
                <w:sz w:val="24"/>
                <w:szCs w:val="20"/>
              </w:rPr>
              <w:t>号）判定，投标产品是否属于节能产品。</w:t>
            </w:r>
          </w:p>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投标产品为</w:t>
            </w:r>
            <w:r w:rsidRPr="00B64626">
              <w:rPr>
                <w:rFonts w:ascii="Times New Roman" w:eastAsia="宋体" w:hAnsi="Times New Roman" w:cs="Times New Roman" w:hint="eastAsia"/>
                <w:bCs/>
                <w:sz w:val="24"/>
                <w:szCs w:val="20"/>
              </w:rPr>
              <w:t>1</w:t>
            </w:r>
            <w:r w:rsidRPr="00B64626">
              <w:rPr>
                <w:rFonts w:ascii="Times New Roman" w:eastAsia="宋体" w:hAnsi="Times New Roman" w:cs="Times New Roman" w:hint="eastAsia"/>
                <w:bCs/>
                <w:sz w:val="24"/>
                <w:szCs w:val="20"/>
              </w:rPr>
              <w:t>项的，且投标产品是非强制采购节能产品的：</w:t>
            </w:r>
            <w:r w:rsidRPr="00B64626">
              <w:rPr>
                <w:rFonts w:ascii="Times New Roman" w:eastAsia="宋体" w:hAnsi="Times New Roman" w:cs="Times New Roman" w:hint="eastAsia"/>
                <w:bCs/>
                <w:sz w:val="24"/>
                <w:szCs w:val="20"/>
              </w:rPr>
              <w:t>2</w:t>
            </w:r>
            <w:r w:rsidRPr="00B64626">
              <w:rPr>
                <w:rFonts w:ascii="Times New Roman" w:eastAsia="宋体" w:hAnsi="Times New Roman" w:cs="Times New Roman" w:hint="eastAsia"/>
                <w:bCs/>
                <w:sz w:val="24"/>
                <w:szCs w:val="20"/>
              </w:rPr>
              <w:t>分</w:t>
            </w:r>
          </w:p>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投标产品为多项的，得分为非强制采购节能产品价值权重×</w:t>
            </w:r>
            <w:r w:rsidRPr="00B64626">
              <w:rPr>
                <w:rFonts w:ascii="Times New Roman" w:eastAsia="宋体" w:hAnsi="Times New Roman" w:cs="Times New Roman" w:hint="eastAsia"/>
                <w:bCs/>
                <w:sz w:val="24"/>
                <w:szCs w:val="20"/>
              </w:rPr>
              <w:t>2</w:t>
            </w:r>
            <w:r w:rsidRPr="00B64626">
              <w:rPr>
                <w:rFonts w:ascii="Times New Roman" w:eastAsia="宋体" w:hAnsi="Times New Roman" w:cs="Times New Roman" w:hint="eastAsia"/>
                <w:bCs/>
                <w:sz w:val="24"/>
                <w:szCs w:val="20"/>
              </w:rPr>
              <w:t>分</w:t>
            </w:r>
          </w:p>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其他：</w:t>
            </w:r>
            <w:r w:rsidRPr="00B64626">
              <w:rPr>
                <w:rFonts w:ascii="Times New Roman" w:eastAsia="宋体" w:hAnsi="Times New Roman" w:cs="Times New Roman" w:hint="eastAsia"/>
                <w:bCs/>
                <w:sz w:val="24"/>
                <w:szCs w:val="20"/>
              </w:rPr>
              <w:t>0</w:t>
            </w:r>
            <w:r w:rsidRPr="00B64626">
              <w:rPr>
                <w:rFonts w:ascii="Times New Roman" w:eastAsia="宋体" w:hAnsi="Times New Roman" w:cs="Times New Roman" w:hint="eastAsia"/>
                <w:bCs/>
                <w:sz w:val="24"/>
                <w:szCs w:val="20"/>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3</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制造商认证评价</w:t>
            </w:r>
          </w:p>
        </w:tc>
        <w:tc>
          <w:tcPr>
            <w:tcW w:w="7087" w:type="dxa"/>
            <w:shd w:val="clear" w:color="auto" w:fill="auto"/>
            <w:vAlign w:val="center"/>
          </w:tcPr>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所投产品的制造商具备质量管理体系认证、环境管理体系认证，提供以上证书扫描件。具备</w:t>
            </w:r>
            <w:r w:rsidRPr="00B64626">
              <w:rPr>
                <w:rFonts w:ascii="Times New Roman" w:eastAsia="宋体" w:hAnsi="Times New Roman" w:cs="Times New Roman" w:hint="eastAsia"/>
                <w:bCs/>
                <w:sz w:val="24"/>
                <w:szCs w:val="20"/>
              </w:rPr>
              <w:t>1</w:t>
            </w:r>
            <w:r w:rsidRPr="00B64626">
              <w:rPr>
                <w:rFonts w:ascii="Times New Roman" w:eastAsia="宋体" w:hAnsi="Times New Roman" w:cs="Times New Roman" w:hint="eastAsia"/>
                <w:bCs/>
                <w:sz w:val="24"/>
                <w:szCs w:val="20"/>
              </w:rPr>
              <w:t>份证书得</w:t>
            </w:r>
            <w:r w:rsidRPr="00B64626">
              <w:rPr>
                <w:rFonts w:ascii="Times New Roman" w:eastAsia="宋体" w:hAnsi="Times New Roman" w:cs="Times New Roman" w:hint="eastAsia"/>
                <w:bCs/>
                <w:sz w:val="24"/>
                <w:szCs w:val="20"/>
              </w:rPr>
              <w:t>1</w:t>
            </w:r>
            <w:r w:rsidRPr="00B64626">
              <w:rPr>
                <w:rFonts w:ascii="Times New Roman" w:eastAsia="宋体" w:hAnsi="Times New Roman" w:cs="Times New Roman" w:hint="eastAsia"/>
                <w:bCs/>
                <w:sz w:val="24"/>
                <w:szCs w:val="20"/>
              </w:rPr>
              <w:t>分，最多</w:t>
            </w:r>
            <w:r w:rsidRPr="00B64626">
              <w:rPr>
                <w:rFonts w:ascii="Times New Roman" w:eastAsia="宋体" w:hAnsi="Times New Roman" w:cs="Times New Roman" w:hint="eastAsia"/>
                <w:bCs/>
                <w:sz w:val="24"/>
                <w:szCs w:val="20"/>
              </w:rPr>
              <w:t>2</w:t>
            </w:r>
            <w:r w:rsidRPr="00B64626">
              <w:rPr>
                <w:rFonts w:ascii="Times New Roman" w:eastAsia="宋体" w:hAnsi="Times New Roman" w:cs="Times New Roman" w:hint="eastAsia"/>
                <w:bCs/>
                <w:sz w:val="24"/>
                <w:szCs w:val="20"/>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4</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产品认证评价</w:t>
            </w:r>
          </w:p>
        </w:tc>
        <w:tc>
          <w:tcPr>
            <w:tcW w:w="7087" w:type="dxa"/>
            <w:shd w:val="clear" w:color="auto" w:fill="auto"/>
            <w:vAlign w:val="center"/>
          </w:tcPr>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提供与所投产品相关的知识产权证书扫描件。具备</w:t>
            </w:r>
            <w:r w:rsidRPr="00B64626">
              <w:rPr>
                <w:rFonts w:ascii="Times New Roman" w:eastAsia="宋体" w:hAnsi="Times New Roman" w:cs="Times New Roman" w:hint="eastAsia"/>
                <w:bCs/>
                <w:sz w:val="24"/>
                <w:szCs w:val="20"/>
              </w:rPr>
              <w:t>1</w:t>
            </w:r>
            <w:r w:rsidRPr="00B64626">
              <w:rPr>
                <w:rFonts w:ascii="Times New Roman" w:eastAsia="宋体" w:hAnsi="Times New Roman" w:cs="Times New Roman" w:hint="eastAsia"/>
                <w:bCs/>
                <w:sz w:val="24"/>
                <w:szCs w:val="20"/>
              </w:rPr>
              <w:t>份证书得</w:t>
            </w:r>
            <w:r w:rsidRPr="00B64626">
              <w:rPr>
                <w:rFonts w:ascii="Times New Roman" w:eastAsia="宋体" w:hAnsi="Times New Roman" w:cs="Times New Roman" w:hint="eastAsia"/>
                <w:bCs/>
                <w:sz w:val="24"/>
                <w:szCs w:val="20"/>
              </w:rPr>
              <w:t>1</w:t>
            </w:r>
            <w:r w:rsidRPr="00B64626">
              <w:rPr>
                <w:rFonts w:ascii="Times New Roman" w:eastAsia="宋体" w:hAnsi="Times New Roman" w:cs="Times New Roman" w:hint="eastAsia"/>
                <w:bCs/>
                <w:sz w:val="24"/>
                <w:szCs w:val="20"/>
              </w:rPr>
              <w:t>分，最多</w:t>
            </w:r>
            <w:r w:rsidRPr="00B64626">
              <w:rPr>
                <w:rFonts w:ascii="Times New Roman" w:eastAsia="宋体" w:hAnsi="Times New Roman" w:cs="Times New Roman" w:hint="eastAsia"/>
                <w:bCs/>
                <w:sz w:val="24"/>
                <w:szCs w:val="20"/>
              </w:rPr>
              <w:t>2</w:t>
            </w:r>
            <w:r w:rsidRPr="00B64626">
              <w:rPr>
                <w:rFonts w:ascii="Times New Roman" w:eastAsia="宋体" w:hAnsi="Times New Roman" w:cs="Times New Roman" w:hint="eastAsia"/>
                <w:bCs/>
                <w:sz w:val="24"/>
                <w:szCs w:val="20"/>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5</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产品参数证明评价</w:t>
            </w:r>
          </w:p>
        </w:tc>
        <w:tc>
          <w:tcPr>
            <w:tcW w:w="7087" w:type="dxa"/>
            <w:shd w:val="clear" w:color="auto" w:fill="auto"/>
            <w:vAlign w:val="center"/>
          </w:tcPr>
          <w:p w:rsidR="00B64626" w:rsidRPr="00B64626" w:rsidRDefault="00B64626" w:rsidP="00B64626">
            <w:pPr>
              <w:widowControl/>
              <w:snapToGrid w:val="0"/>
              <w:rPr>
                <w:rFonts w:ascii="Times New Roman" w:eastAsia="宋体" w:hAnsi="Times New Roman" w:cs="宋体"/>
                <w:kern w:val="0"/>
                <w:sz w:val="24"/>
                <w:szCs w:val="24"/>
              </w:rPr>
            </w:pPr>
            <w:r w:rsidRPr="00B64626">
              <w:rPr>
                <w:rFonts w:ascii="Times New Roman" w:eastAsia="宋体" w:hAnsi="Times New Roman" w:cs="Times New Roman" w:hint="eastAsia"/>
                <w:kern w:val="0"/>
                <w:sz w:val="24"/>
                <w:szCs w:val="24"/>
              </w:rPr>
              <w:t>提供所投车辆的技术支撑材料</w:t>
            </w:r>
            <w:r w:rsidRPr="00B64626">
              <w:rPr>
                <w:rFonts w:ascii="Times New Roman" w:eastAsia="宋体" w:hAnsi="Times New Roman" w:cs="Times New Roman" w:hint="eastAsia"/>
                <w:bCs/>
                <w:sz w:val="24"/>
                <w:szCs w:val="20"/>
              </w:rPr>
              <w:t>扫描件</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bCs/>
                <w:sz w:val="24"/>
                <w:szCs w:val="20"/>
              </w:rPr>
              <w:t>上述技术支撑材料能证明所投产品满足采购清单技术参数</w:t>
            </w:r>
            <w:r w:rsidRPr="00B64626">
              <w:rPr>
                <w:rFonts w:ascii="Times New Roman" w:eastAsia="宋体" w:hAnsi="Times New Roman" w:cs="宋体" w:hint="eastAsia"/>
                <w:kern w:val="0"/>
                <w:sz w:val="24"/>
                <w:szCs w:val="24"/>
              </w:rPr>
              <w:t>加注“★”的需求条款，技术支撑材料响应得分</w:t>
            </w:r>
            <w:r w:rsidRPr="00B64626">
              <w:rPr>
                <w:rFonts w:ascii="Times New Roman" w:eastAsia="宋体" w:hAnsi="Times New Roman" w:cs="Times New Roman"/>
                <w:kern w:val="0"/>
                <w:sz w:val="24"/>
                <w:szCs w:val="24"/>
              </w:rPr>
              <w:t>=</w:t>
            </w:r>
            <w:r w:rsidRPr="00B64626">
              <w:rPr>
                <w:rFonts w:ascii="Times New Roman" w:eastAsia="宋体" w:hAnsi="Times New Roman" w:cs="宋体" w:hint="eastAsia"/>
                <w:kern w:val="0"/>
                <w:sz w:val="24"/>
                <w:szCs w:val="24"/>
              </w:rPr>
              <w:t>（加注“★”的需求条款提供技术支撑材料且经评标委员会认定满足的条款累计数量</w:t>
            </w:r>
            <w:r w:rsidRPr="00B64626">
              <w:rPr>
                <w:rFonts w:ascii="Times New Roman" w:eastAsia="宋体" w:hAnsi="Times New Roman" w:cs="Times New Roman"/>
                <w:kern w:val="0"/>
                <w:sz w:val="24"/>
                <w:szCs w:val="24"/>
              </w:rPr>
              <w:t>/</w:t>
            </w:r>
            <w:r w:rsidRPr="00B64626">
              <w:rPr>
                <w:rFonts w:ascii="Times New Roman" w:eastAsia="宋体" w:hAnsi="Times New Roman" w:cs="宋体" w:hint="eastAsia"/>
                <w:kern w:val="0"/>
                <w:sz w:val="24"/>
                <w:szCs w:val="24"/>
              </w:rPr>
              <w:t>加注“★”的需求条款总数）×</w:t>
            </w:r>
            <w:r w:rsidRPr="00B64626">
              <w:rPr>
                <w:rFonts w:ascii="Times New Roman" w:eastAsia="宋体" w:hAnsi="Times New Roman" w:cs="Times New Roman" w:hint="eastAsia"/>
                <w:kern w:val="0"/>
                <w:sz w:val="24"/>
                <w:szCs w:val="24"/>
              </w:rPr>
              <w:t>10</w:t>
            </w:r>
            <w:r w:rsidRPr="00B64626">
              <w:rPr>
                <w:rFonts w:ascii="Times New Roman" w:eastAsia="宋体" w:hAnsi="Times New Roman" w:cs="宋体" w:hint="eastAsia"/>
                <w:kern w:val="0"/>
                <w:sz w:val="24"/>
                <w:szCs w:val="24"/>
              </w:rPr>
              <w:t>。</w:t>
            </w:r>
          </w:p>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B64626" w:rsidRPr="00B64626" w:rsidRDefault="00B64626" w:rsidP="00B64626">
            <w:pPr>
              <w:widowControl/>
              <w:snapToGrid w:val="0"/>
              <w:rPr>
                <w:rFonts w:ascii="Times New Roman" w:eastAsia="宋体" w:hAnsi="Times New Roman" w:cs="宋体"/>
                <w:sz w:val="24"/>
                <w:szCs w:val="24"/>
              </w:rPr>
            </w:pPr>
            <w:r w:rsidRPr="00B64626">
              <w:rPr>
                <w:rFonts w:ascii="Times New Roman" w:eastAsia="宋体" w:hAnsi="Times New Roman" w:cs="宋体" w:hint="eastAsia"/>
                <w:sz w:val="24"/>
                <w:szCs w:val="24"/>
              </w:rPr>
              <w:t>注：技术支撑材料是指具有</w:t>
            </w:r>
            <w:r w:rsidRPr="00B64626">
              <w:rPr>
                <w:rFonts w:ascii="Times New Roman" w:eastAsia="宋体" w:hAnsi="Times New Roman" w:cs="Times New Roman"/>
                <w:sz w:val="24"/>
                <w:szCs w:val="24"/>
              </w:rPr>
              <w:t>CMA</w:t>
            </w:r>
            <w:r w:rsidRPr="00B64626">
              <w:rPr>
                <w:rFonts w:ascii="Times New Roman" w:eastAsia="宋体" w:hAnsi="Times New Roman" w:cs="宋体" w:hint="eastAsia"/>
                <w:sz w:val="24"/>
                <w:szCs w:val="24"/>
              </w:rPr>
              <w:t>标识的检测</w:t>
            </w:r>
            <w:r w:rsidRPr="00B64626">
              <w:rPr>
                <w:rFonts w:ascii="Times New Roman" w:eastAsia="宋体" w:hAnsi="Times New Roman" w:cs="Times New Roman"/>
                <w:sz w:val="24"/>
                <w:szCs w:val="24"/>
              </w:rPr>
              <w:t>/</w:t>
            </w:r>
            <w:r w:rsidRPr="00B64626">
              <w:rPr>
                <w:rFonts w:ascii="Times New Roman" w:eastAsia="宋体" w:hAnsi="Times New Roman" w:cs="宋体" w:hint="eastAsia"/>
                <w:sz w:val="24"/>
                <w:szCs w:val="24"/>
              </w:rPr>
              <w:t>检验</w:t>
            </w:r>
            <w:r w:rsidRPr="00B64626">
              <w:rPr>
                <w:rFonts w:ascii="Times New Roman" w:eastAsia="宋体" w:hAnsi="Times New Roman" w:cs="Times New Roman"/>
                <w:sz w:val="24"/>
                <w:szCs w:val="24"/>
              </w:rPr>
              <w:t>/</w:t>
            </w:r>
            <w:r w:rsidRPr="00B64626">
              <w:rPr>
                <w:rFonts w:ascii="Times New Roman" w:eastAsia="宋体" w:hAnsi="Times New Roman" w:cs="宋体" w:hint="eastAsia"/>
                <w:sz w:val="24"/>
                <w:szCs w:val="24"/>
              </w:rPr>
              <w:t>试验</w:t>
            </w:r>
            <w:r w:rsidRPr="00B64626">
              <w:rPr>
                <w:rFonts w:ascii="Times New Roman" w:eastAsia="宋体" w:hAnsi="Times New Roman" w:cs="Times New Roman"/>
                <w:sz w:val="24"/>
                <w:szCs w:val="24"/>
              </w:rPr>
              <w:t>/</w:t>
            </w:r>
            <w:r w:rsidRPr="00B64626">
              <w:rPr>
                <w:rFonts w:ascii="Times New Roman" w:eastAsia="宋体" w:hAnsi="Times New Roman" w:cs="宋体" w:hint="eastAsia"/>
                <w:sz w:val="24"/>
                <w:szCs w:val="24"/>
              </w:rPr>
              <w:t>测试报告，或加盖所投产品制造商公章的技术证明材料。</w:t>
            </w:r>
          </w:p>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若上述技术支撑材料证明所投产品不能满足招标文件中</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bCs/>
                <w:sz w:val="24"/>
                <w:szCs w:val="20"/>
              </w:rPr>
              <w:t>技术要求</w:t>
            </w:r>
            <w:r w:rsidRPr="00B64626">
              <w:rPr>
                <w:rFonts w:ascii="Times New Roman" w:eastAsia="宋体" w:hAnsi="Times New Roman" w:cs="Times New Roman" w:hint="eastAsia"/>
                <w:bCs/>
                <w:sz w:val="24"/>
                <w:szCs w:val="20"/>
              </w:rPr>
              <w:t>的，则视为无效响应。</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10</w:t>
            </w:r>
          </w:p>
        </w:tc>
      </w:tr>
      <w:tr w:rsidR="00B64626" w:rsidRPr="00B64626" w:rsidTr="005A33BA">
        <w:trPr>
          <w:trHeight w:val="53"/>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6</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保修（包修）时间评价</w:t>
            </w:r>
          </w:p>
        </w:tc>
        <w:tc>
          <w:tcPr>
            <w:tcW w:w="7087" w:type="dxa"/>
            <w:shd w:val="clear" w:color="auto" w:fill="auto"/>
            <w:vAlign w:val="center"/>
          </w:tcPr>
          <w:p w:rsidR="00B64626" w:rsidRPr="00B64626" w:rsidRDefault="00B64626" w:rsidP="00B64626">
            <w:pPr>
              <w:snapToGrid w:val="0"/>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满足招标文件要求的基础上所投全部车辆每增加</w:t>
            </w:r>
            <w:r w:rsidRPr="00B64626">
              <w:rPr>
                <w:rFonts w:ascii="Times New Roman" w:eastAsia="宋体" w:hAnsi="Times New Roman" w:cs="Times New Roman" w:hint="eastAsia"/>
                <w:bCs/>
                <w:sz w:val="24"/>
                <w:szCs w:val="20"/>
              </w:rPr>
              <w:t>1</w:t>
            </w:r>
            <w:r w:rsidRPr="00B64626">
              <w:rPr>
                <w:rFonts w:ascii="Times New Roman" w:eastAsia="宋体" w:hAnsi="Times New Roman" w:cs="Times New Roman" w:hint="eastAsia"/>
                <w:bCs/>
                <w:sz w:val="24"/>
                <w:szCs w:val="20"/>
              </w:rPr>
              <w:t>年且增加</w:t>
            </w:r>
            <w:r w:rsidRPr="00B64626">
              <w:rPr>
                <w:rFonts w:ascii="Times New Roman" w:eastAsia="宋体" w:hAnsi="Times New Roman" w:cs="Times New Roman" w:hint="eastAsia"/>
                <w:bCs/>
                <w:sz w:val="24"/>
                <w:szCs w:val="20"/>
              </w:rPr>
              <w:t>20000</w:t>
            </w:r>
            <w:r w:rsidRPr="00B64626">
              <w:rPr>
                <w:rFonts w:ascii="Times New Roman" w:eastAsia="宋体" w:hAnsi="Times New Roman" w:cs="Times New Roman" w:hint="eastAsia"/>
                <w:bCs/>
                <w:sz w:val="24"/>
                <w:szCs w:val="20"/>
              </w:rPr>
              <w:t>公里保修（包修）得</w:t>
            </w:r>
            <w:r w:rsidRPr="00B64626">
              <w:rPr>
                <w:rFonts w:ascii="Times New Roman" w:eastAsia="宋体" w:hAnsi="Times New Roman" w:cs="Times New Roman" w:hint="eastAsia"/>
                <w:bCs/>
                <w:sz w:val="24"/>
                <w:szCs w:val="20"/>
              </w:rPr>
              <w:t>1</w:t>
            </w:r>
            <w:r w:rsidRPr="00B64626">
              <w:rPr>
                <w:rFonts w:ascii="Times New Roman" w:eastAsia="宋体" w:hAnsi="Times New Roman" w:cs="Times New Roman" w:hint="eastAsia"/>
                <w:bCs/>
                <w:sz w:val="24"/>
                <w:szCs w:val="20"/>
              </w:rPr>
              <w:t>分，最多</w:t>
            </w:r>
            <w:r w:rsidRPr="00B64626">
              <w:rPr>
                <w:rFonts w:ascii="Times New Roman" w:eastAsia="宋体" w:hAnsi="Times New Roman" w:cs="Times New Roman" w:hint="eastAsia"/>
                <w:bCs/>
                <w:sz w:val="24"/>
                <w:szCs w:val="20"/>
              </w:rPr>
              <w:t>2</w:t>
            </w:r>
            <w:r w:rsidRPr="00B64626">
              <w:rPr>
                <w:rFonts w:ascii="Times New Roman" w:eastAsia="宋体" w:hAnsi="Times New Roman" w:cs="Times New Roman" w:hint="eastAsia"/>
                <w:bCs/>
                <w:sz w:val="24"/>
                <w:szCs w:val="20"/>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7</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产品业绩评价</w:t>
            </w:r>
          </w:p>
        </w:tc>
        <w:tc>
          <w:tcPr>
            <w:tcW w:w="7087" w:type="dxa"/>
            <w:shd w:val="clear" w:color="auto" w:fill="auto"/>
            <w:vAlign w:val="center"/>
          </w:tcPr>
          <w:p w:rsidR="00B64626" w:rsidRPr="00B64626" w:rsidRDefault="00B64626" w:rsidP="00B64626">
            <w:pPr>
              <w:widowControl/>
              <w:snapToGrid w:val="0"/>
              <w:rPr>
                <w:rFonts w:ascii="Times New Roman" w:eastAsia="宋体" w:hAnsi="Times New Roman" w:cs="Times New Roman"/>
                <w:sz w:val="24"/>
                <w:szCs w:val="20"/>
              </w:rPr>
            </w:pPr>
            <w:r w:rsidRPr="00B64626">
              <w:rPr>
                <w:rFonts w:ascii="Times New Roman" w:eastAsia="宋体" w:hAnsi="Times New Roman" w:cs="Times New Roman" w:hint="eastAsia"/>
                <w:kern w:val="0"/>
                <w:sz w:val="24"/>
                <w:szCs w:val="24"/>
              </w:rPr>
              <w:t>提供</w:t>
            </w:r>
            <w:r w:rsidRPr="00B64626">
              <w:rPr>
                <w:rFonts w:ascii="Times New Roman" w:eastAsia="宋体" w:hAnsi="Times New Roman" w:cs="Times New Roman" w:hint="eastAsia"/>
                <w:bCs/>
                <w:sz w:val="24"/>
                <w:szCs w:val="20"/>
              </w:rPr>
              <w:t>所投车辆</w:t>
            </w:r>
            <w:r w:rsidRPr="00B64626">
              <w:rPr>
                <w:rFonts w:ascii="Times New Roman" w:eastAsia="宋体" w:hAnsi="Times New Roman" w:cs="Times New Roman" w:hint="eastAsia"/>
                <w:kern w:val="0"/>
                <w:sz w:val="24"/>
                <w:szCs w:val="24"/>
              </w:rPr>
              <w:t>同品牌同型号使用用户盖章的证明材料扫描件，一种车辆的一份材料得</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分，最多</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3</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8</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非“★”技术要求响应性评价</w:t>
            </w:r>
          </w:p>
        </w:tc>
        <w:tc>
          <w:tcPr>
            <w:tcW w:w="7087" w:type="dxa"/>
            <w:shd w:val="clear" w:color="auto" w:fill="auto"/>
            <w:vAlign w:val="center"/>
          </w:tcPr>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完全满足无偏离的得</w:t>
            </w:r>
            <w:r w:rsidRPr="00B64626">
              <w:rPr>
                <w:rFonts w:ascii="Times New Roman" w:eastAsia="宋体" w:hAnsi="Times New Roman" w:cs="Times New Roman" w:hint="eastAsia"/>
                <w:kern w:val="0"/>
                <w:sz w:val="24"/>
                <w:szCs w:val="24"/>
              </w:rPr>
              <w:t>20</w:t>
            </w:r>
            <w:r w:rsidRPr="00B64626">
              <w:rPr>
                <w:rFonts w:ascii="Times New Roman" w:eastAsia="宋体" w:hAnsi="Times New Roman" w:cs="Times New Roman" w:hint="eastAsia"/>
                <w:kern w:val="0"/>
                <w:sz w:val="24"/>
                <w:szCs w:val="24"/>
              </w:rPr>
              <w:t>分；</w:t>
            </w:r>
          </w:p>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非“★”</w:t>
            </w:r>
            <w:r w:rsidRPr="00B64626">
              <w:rPr>
                <w:rFonts w:ascii="Times New Roman" w:eastAsia="宋体" w:hAnsi="Times New Roman" w:cs="Times New Roman"/>
                <w:bCs/>
                <w:sz w:val="24"/>
                <w:szCs w:val="20"/>
              </w:rPr>
              <w:t>技术要求</w:t>
            </w:r>
            <w:r w:rsidRPr="00B64626">
              <w:rPr>
                <w:rFonts w:ascii="Times New Roman" w:eastAsia="宋体" w:hAnsi="Times New Roman" w:cs="Times New Roman" w:hint="eastAsia"/>
                <w:kern w:val="0"/>
                <w:sz w:val="24"/>
                <w:szCs w:val="24"/>
              </w:rPr>
              <w:t>劣于招标文件要求（或未做应答的）不足</w:t>
            </w:r>
            <w:r w:rsidRPr="00B64626">
              <w:rPr>
                <w:rFonts w:ascii="Times New Roman" w:eastAsia="宋体" w:hAnsi="Times New Roman" w:cs="Times New Roman" w:hint="eastAsia"/>
                <w:kern w:val="0"/>
                <w:sz w:val="24"/>
                <w:szCs w:val="24"/>
              </w:rPr>
              <w:t>10</w:t>
            </w:r>
            <w:r w:rsidRPr="00B64626">
              <w:rPr>
                <w:rFonts w:ascii="Times New Roman" w:eastAsia="宋体" w:hAnsi="Times New Roman" w:cs="Times New Roman" w:hint="eastAsia"/>
                <w:kern w:val="0"/>
                <w:sz w:val="24"/>
                <w:szCs w:val="24"/>
              </w:rPr>
              <w:t>条的，每出现</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条以上情形减</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分</w:t>
            </w:r>
          </w:p>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非“★”</w:t>
            </w:r>
            <w:r w:rsidRPr="00B64626">
              <w:rPr>
                <w:rFonts w:ascii="Times New Roman" w:eastAsia="宋体" w:hAnsi="Times New Roman" w:cs="Times New Roman"/>
                <w:bCs/>
                <w:sz w:val="24"/>
                <w:szCs w:val="20"/>
              </w:rPr>
              <w:t>技术要求</w:t>
            </w:r>
            <w:r w:rsidRPr="00B64626">
              <w:rPr>
                <w:rFonts w:ascii="Times New Roman" w:eastAsia="宋体" w:hAnsi="Times New Roman" w:cs="Times New Roman" w:hint="eastAsia"/>
                <w:kern w:val="0"/>
                <w:sz w:val="24"/>
                <w:szCs w:val="24"/>
              </w:rPr>
              <w:t>劣于招标文件要求（或未做应答的）≥</w:t>
            </w:r>
            <w:r w:rsidRPr="00B64626">
              <w:rPr>
                <w:rFonts w:ascii="Times New Roman" w:eastAsia="宋体" w:hAnsi="Times New Roman" w:cs="Times New Roman" w:hint="eastAsia"/>
                <w:kern w:val="0"/>
                <w:sz w:val="24"/>
                <w:szCs w:val="24"/>
              </w:rPr>
              <w:t>10</w:t>
            </w:r>
            <w:r w:rsidRPr="00B64626">
              <w:rPr>
                <w:rFonts w:ascii="Times New Roman" w:eastAsia="宋体" w:hAnsi="Times New Roman" w:cs="Times New Roman" w:hint="eastAsia"/>
                <w:kern w:val="0"/>
                <w:sz w:val="24"/>
                <w:szCs w:val="24"/>
              </w:rPr>
              <w:t>条的，本项得</w:t>
            </w:r>
            <w:r w:rsidRPr="00B64626">
              <w:rPr>
                <w:rFonts w:ascii="Times New Roman" w:eastAsia="宋体" w:hAnsi="Times New Roman" w:cs="Times New Roman" w:hint="eastAsia"/>
                <w:kern w:val="0"/>
                <w:sz w:val="24"/>
                <w:szCs w:val="24"/>
              </w:rPr>
              <w:t>0</w:t>
            </w:r>
            <w:r w:rsidRPr="00B64626">
              <w:rPr>
                <w:rFonts w:ascii="Times New Roman" w:eastAsia="宋体" w:hAnsi="Times New Roman" w:cs="Times New Roman" w:hint="eastAsia"/>
                <w:kern w:val="0"/>
                <w:sz w:val="24"/>
                <w:szCs w:val="24"/>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20</w:t>
            </w:r>
          </w:p>
        </w:tc>
      </w:tr>
      <w:tr w:rsidR="00B64626" w:rsidRPr="00B64626" w:rsidTr="005A33BA">
        <w:trPr>
          <w:jc w:val="center"/>
        </w:trPr>
        <w:tc>
          <w:tcPr>
            <w:tcW w:w="9250" w:type="dxa"/>
            <w:gridSpan w:val="3"/>
            <w:shd w:val="clear" w:color="auto" w:fill="auto"/>
            <w:noWrap/>
            <w:vAlign w:val="center"/>
          </w:tcPr>
          <w:p w:rsidR="00B64626" w:rsidRPr="00B64626" w:rsidRDefault="00B64626" w:rsidP="00B64626">
            <w:pPr>
              <w:snapToGrid w:val="0"/>
              <w:jc w:val="center"/>
              <w:rPr>
                <w:rFonts w:ascii="Times New Roman" w:eastAsia="宋体" w:hAnsi="Times New Roman" w:cs="Times New Roman"/>
                <w:bCs/>
                <w:sz w:val="24"/>
                <w:szCs w:val="20"/>
              </w:rPr>
            </w:pPr>
            <w:r w:rsidRPr="00B64626">
              <w:rPr>
                <w:rFonts w:ascii="Times New Roman" w:eastAsia="宋体" w:hAnsi="Times New Roman" w:cs="Times New Roman"/>
                <w:kern w:val="0"/>
                <w:sz w:val="24"/>
                <w:szCs w:val="24"/>
              </w:rPr>
              <w:t>第</w:t>
            </w:r>
            <w:r w:rsidRPr="00B64626">
              <w:rPr>
                <w:rFonts w:ascii="Times New Roman" w:eastAsia="宋体" w:hAnsi="Times New Roman" w:cs="Times New Roman" w:hint="eastAsia"/>
                <w:kern w:val="0"/>
                <w:sz w:val="24"/>
                <w:szCs w:val="24"/>
              </w:rPr>
              <w:t>三</w:t>
            </w:r>
            <w:r w:rsidRPr="00B64626">
              <w:rPr>
                <w:rFonts w:ascii="Times New Roman" w:eastAsia="宋体" w:hAnsi="Times New Roman" w:cs="Times New Roman"/>
                <w:kern w:val="0"/>
                <w:sz w:val="24"/>
                <w:szCs w:val="24"/>
              </w:rPr>
              <w:t>部分</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hint="eastAsia"/>
                <w:kern w:val="0"/>
                <w:sz w:val="24"/>
                <w:szCs w:val="24"/>
              </w:rPr>
              <w:t>主观分</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27</w:t>
            </w:r>
            <w:r w:rsidRPr="00B64626">
              <w:rPr>
                <w:rFonts w:ascii="Times New Roman" w:eastAsia="宋体" w:hAnsi="Times New Roman" w:cs="Times New Roman"/>
                <w:kern w:val="0"/>
                <w:sz w:val="24"/>
                <w:szCs w:val="24"/>
              </w:rPr>
              <w:t>分）</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分值</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1</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产品整体性能评价</w:t>
            </w:r>
          </w:p>
        </w:tc>
        <w:tc>
          <w:tcPr>
            <w:tcW w:w="7087" w:type="dxa"/>
            <w:shd w:val="clear" w:color="auto" w:fill="auto"/>
            <w:vAlign w:val="center"/>
          </w:tcPr>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提供所投车辆驾驶</w:t>
            </w:r>
            <w:r w:rsidRPr="00B64626">
              <w:rPr>
                <w:rFonts w:ascii="Times New Roman" w:eastAsia="宋体" w:hAnsi="Times New Roman" w:cs="Times New Roman"/>
                <w:kern w:val="0"/>
                <w:sz w:val="24"/>
                <w:szCs w:val="24"/>
              </w:rPr>
              <w:t>性能</w:t>
            </w:r>
            <w:r w:rsidRPr="00B64626">
              <w:rPr>
                <w:rFonts w:ascii="Times New Roman" w:eastAsia="宋体" w:hAnsi="Times New Roman" w:cs="Times New Roman" w:hint="eastAsia"/>
                <w:kern w:val="0"/>
                <w:sz w:val="24"/>
                <w:szCs w:val="24"/>
              </w:rPr>
              <w:t>、舒适性、安全</w:t>
            </w:r>
            <w:r w:rsidRPr="00B64626">
              <w:rPr>
                <w:rFonts w:ascii="Times New Roman" w:eastAsia="宋体" w:hAnsi="Times New Roman" w:cs="Times New Roman"/>
                <w:kern w:val="0"/>
                <w:sz w:val="24"/>
                <w:szCs w:val="24"/>
              </w:rPr>
              <w:t>性能</w:t>
            </w:r>
            <w:r w:rsidRPr="00B64626">
              <w:rPr>
                <w:rFonts w:ascii="Times New Roman" w:eastAsia="宋体" w:hAnsi="Times New Roman" w:cs="Times New Roman" w:hint="eastAsia"/>
                <w:kern w:val="0"/>
                <w:sz w:val="24"/>
                <w:szCs w:val="24"/>
              </w:rPr>
              <w:t>、造型</w:t>
            </w:r>
            <w:r w:rsidRPr="00B64626">
              <w:rPr>
                <w:rFonts w:ascii="Times New Roman" w:eastAsia="宋体" w:hAnsi="Times New Roman" w:cs="Times New Roman"/>
                <w:kern w:val="0"/>
                <w:sz w:val="24"/>
                <w:szCs w:val="24"/>
              </w:rPr>
              <w:t>及品质等方面的相关说明</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满足</w:t>
            </w:r>
            <w:r w:rsidRPr="00B64626">
              <w:rPr>
                <w:rFonts w:ascii="Times New Roman" w:eastAsia="宋体" w:hAnsi="Times New Roman" w:cs="Times New Roman"/>
                <w:kern w:val="0"/>
                <w:sz w:val="24"/>
                <w:szCs w:val="24"/>
              </w:rPr>
              <w:t>招标文件要求，无瑕疵：</w:t>
            </w:r>
            <w:r w:rsidRPr="00B64626">
              <w:rPr>
                <w:rFonts w:ascii="Times New Roman" w:eastAsia="宋体" w:hAnsi="Times New Roman" w:cs="Times New Roman" w:hint="eastAsia"/>
                <w:kern w:val="0"/>
                <w:sz w:val="24"/>
                <w:szCs w:val="24"/>
              </w:rPr>
              <w:t>9</w:t>
            </w:r>
            <w:r w:rsidRPr="00B64626">
              <w:rPr>
                <w:rFonts w:ascii="Times New Roman" w:eastAsia="宋体" w:hAnsi="Times New Roman" w:cs="Times New Roman"/>
                <w:kern w:val="0"/>
                <w:sz w:val="24"/>
                <w:szCs w:val="24"/>
              </w:rPr>
              <w:t>分；</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方案</w:t>
            </w:r>
            <w:r w:rsidRPr="00B64626">
              <w:rPr>
                <w:rFonts w:ascii="Times New Roman" w:eastAsia="宋体" w:hAnsi="Times New Roman" w:cs="Times New Roman"/>
                <w:kern w:val="0"/>
                <w:sz w:val="24"/>
                <w:szCs w:val="24"/>
              </w:rPr>
              <w:t>内容存在</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处瑕疵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6</w:t>
            </w:r>
            <w:r w:rsidRPr="00B64626">
              <w:rPr>
                <w:rFonts w:ascii="Times New Roman" w:eastAsia="宋体" w:hAnsi="Times New Roman" w:cs="Times New Roman"/>
                <w:kern w:val="0"/>
                <w:sz w:val="24"/>
                <w:szCs w:val="24"/>
              </w:rPr>
              <w:t>分；</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方案</w:t>
            </w:r>
            <w:r w:rsidRPr="00B64626">
              <w:rPr>
                <w:rFonts w:ascii="Times New Roman" w:eastAsia="宋体" w:hAnsi="Times New Roman" w:cs="Times New Roman"/>
                <w:kern w:val="0"/>
                <w:sz w:val="24"/>
                <w:szCs w:val="24"/>
              </w:rPr>
              <w:t>内容存在</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处瑕疵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kern w:val="0"/>
                <w:sz w:val="24"/>
                <w:szCs w:val="24"/>
              </w:rPr>
              <w:t>分</w:t>
            </w:r>
            <w:r w:rsidRPr="00B64626">
              <w:rPr>
                <w:rFonts w:ascii="Times New Roman" w:eastAsia="宋体" w:hAnsi="Times New Roman" w:cs="Times New Roman" w:hint="eastAsia"/>
                <w:kern w:val="0"/>
                <w:sz w:val="24"/>
                <w:szCs w:val="24"/>
              </w:rPr>
              <w:t>。</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未提供方案或不满足招标文件要求或内容存在</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处及以上瑕疵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0</w:t>
            </w:r>
            <w:r w:rsidRPr="00B64626">
              <w:rPr>
                <w:rFonts w:ascii="Times New Roman" w:eastAsia="宋体" w:hAnsi="Times New Roman" w:cs="Times New Roman"/>
                <w:kern w:val="0"/>
                <w:sz w:val="24"/>
                <w:szCs w:val="24"/>
              </w:rPr>
              <w:t>分；</w:t>
            </w:r>
          </w:p>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9</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2</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sz w:val="24"/>
                <w:szCs w:val="20"/>
              </w:rPr>
              <w:t>关键部件质量评价</w:t>
            </w:r>
          </w:p>
        </w:tc>
        <w:tc>
          <w:tcPr>
            <w:tcW w:w="7087" w:type="dxa"/>
            <w:shd w:val="clear" w:color="auto" w:fill="auto"/>
            <w:vAlign w:val="center"/>
          </w:tcPr>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提供所投车辆的车身结构、动力系统、变速箱、底盘制动、安全配置、驾驶辅助等方面的相关说明</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满足</w:t>
            </w:r>
            <w:r w:rsidRPr="00B64626">
              <w:rPr>
                <w:rFonts w:ascii="Times New Roman" w:eastAsia="宋体" w:hAnsi="Times New Roman" w:cs="Times New Roman"/>
                <w:kern w:val="0"/>
                <w:sz w:val="24"/>
                <w:szCs w:val="24"/>
              </w:rPr>
              <w:t>招标文件要求，无瑕疵：</w:t>
            </w:r>
            <w:r w:rsidRPr="00B64626">
              <w:rPr>
                <w:rFonts w:ascii="Times New Roman" w:eastAsia="宋体" w:hAnsi="Times New Roman" w:cs="Times New Roman" w:hint="eastAsia"/>
                <w:kern w:val="0"/>
                <w:sz w:val="24"/>
                <w:szCs w:val="24"/>
              </w:rPr>
              <w:t>12</w:t>
            </w:r>
            <w:r w:rsidRPr="00B64626">
              <w:rPr>
                <w:rFonts w:ascii="Times New Roman" w:eastAsia="宋体" w:hAnsi="Times New Roman" w:cs="Times New Roman"/>
                <w:kern w:val="0"/>
                <w:sz w:val="24"/>
                <w:szCs w:val="24"/>
              </w:rPr>
              <w:t>分；</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方案</w:t>
            </w:r>
            <w:r w:rsidRPr="00B64626">
              <w:rPr>
                <w:rFonts w:ascii="Times New Roman" w:eastAsia="宋体" w:hAnsi="Times New Roman" w:cs="Times New Roman"/>
                <w:kern w:val="0"/>
                <w:sz w:val="24"/>
                <w:szCs w:val="24"/>
              </w:rPr>
              <w:t>内容存在</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处瑕疵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9</w:t>
            </w:r>
            <w:r w:rsidRPr="00B64626">
              <w:rPr>
                <w:rFonts w:ascii="Times New Roman" w:eastAsia="宋体" w:hAnsi="Times New Roman" w:cs="Times New Roman"/>
                <w:kern w:val="0"/>
                <w:sz w:val="24"/>
                <w:szCs w:val="24"/>
              </w:rPr>
              <w:t>分；</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方案</w:t>
            </w:r>
            <w:r w:rsidRPr="00B64626">
              <w:rPr>
                <w:rFonts w:ascii="Times New Roman" w:eastAsia="宋体" w:hAnsi="Times New Roman" w:cs="Times New Roman"/>
                <w:kern w:val="0"/>
                <w:sz w:val="24"/>
                <w:szCs w:val="24"/>
              </w:rPr>
              <w:t>内容存在</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处瑕疵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6</w:t>
            </w:r>
            <w:r w:rsidRPr="00B64626">
              <w:rPr>
                <w:rFonts w:ascii="Times New Roman" w:eastAsia="宋体" w:hAnsi="Times New Roman" w:cs="Times New Roman"/>
                <w:kern w:val="0"/>
                <w:sz w:val="24"/>
                <w:szCs w:val="24"/>
              </w:rPr>
              <w:t>分</w:t>
            </w:r>
            <w:r w:rsidRPr="00B64626">
              <w:rPr>
                <w:rFonts w:ascii="Times New Roman" w:eastAsia="宋体" w:hAnsi="Times New Roman" w:cs="Times New Roman" w:hint="eastAsia"/>
                <w:kern w:val="0"/>
                <w:sz w:val="24"/>
                <w:szCs w:val="24"/>
              </w:rPr>
              <w:t>。</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方案</w:t>
            </w:r>
            <w:r w:rsidRPr="00B64626">
              <w:rPr>
                <w:rFonts w:ascii="Times New Roman" w:eastAsia="宋体" w:hAnsi="Times New Roman" w:cs="Times New Roman"/>
                <w:kern w:val="0"/>
                <w:sz w:val="24"/>
                <w:szCs w:val="24"/>
              </w:rPr>
              <w:t>内容存在</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处瑕疵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kern w:val="0"/>
                <w:sz w:val="24"/>
                <w:szCs w:val="24"/>
              </w:rPr>
              <w:t>分。</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未提供方案或不满足招标文件要求或内容存在</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hint="eastAsia"/>
                <w:kern w:val="0"/>
                <w:sz w:val="24"/>
                <w:szCs w:val="24"/>
              </w:rPr>
              <w:t>处及以上瑕疵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0</w:t>
            </w:r>
            <w:r w:rsidRPr="00B64626">
              <w:rPr>
                <w:rFonts w:ascii="Times New Roman" w:eastAsia="宋体" w:hAnsi="Times New Roman" w:cs="Times New Roman"/>
                <w:kern w:val="0"/>
                <w:sz w:val="24"/>
                <w:szCs w:val="24"/>
              </w:rPr>
              <w:t>分；</w:t>
            </w:r>
          </w:p>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12</w:t>
            </w:r>
          </w:p>
        </w:tc>
      </w:tr>
      <w:tr w:rsidR="00B64626" w:rsidRPr="00B64626" w:rsidTr="005A33BA">
        <w:trPr>
          <w:jc w:val="center"/>
        </w:trPr>
        <w:tc>
          <w:tcPr>
            <w:tcW w:w="508" w:type="dxa"/>
            <w:shd w:val="clear" w:color="auto" w:fill="auto"/>
            <w:noWrap/>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3</w:t>
            </w:r>
          </w:p>
        </w:tc>
        <w:tc>
          <w:tcPr>
            <w:tcW w:w="165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售后服务方案评价</w:t>
            </w:r>
          </w:p>
        </w:tc>
        <w:tc>
          <w:tcPr>
            <w:tcW w:w="7087" w:type="dxa"/>
            <w:shd w:val="clear" w:color="auto" w:fill="auto"/>
            <w:vAlign w:val="center"/>
          </w:tcPr>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应包含制造商服务承诺、投标人服务承诺、维修服务能力（至少包含服务人员、设备等）免费保修期时间、服务响应时间等</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满足</w:t>
            </w:r>
            <w:r w:rsidRPr="00B64626">
              <w:rPr>
                <w:rFonts w:ascii="Times New Roman" w:eastAsia="宋体" w:hAnsi="Times New Roman" w:cs="Times New Roman"/>
                <w:kern w:val="0"/>
                <w:sz w:val="24"/>
                <w:szCs w:val="24"/>
              </w:rPr>
              <w:t>招标文件要求，无瑕疵：</w:t>
            </w:r>
            <w:r w:rsidRPr="00B64626">
              <w:rPr>
                <w:rFonts w:ascii="Times New Roman" w:eastAsia="宋体" w:hAnsi="Times New Roman" w:cs="Times New Roman" w:hint="eastAsia"/>
                <w:kern w:val="0"/>
                <w:sz w:val="24"/>
                <w:szCs w:val="24"/>
              </w:rPr>
              <w:t>6</w:t>
            </w:r>
            <w:r w:rsidRPr="00B64626">
              <w:rPr>
                <w:rFonts w:ascii="Times New Roman" w:eastAsia="宋体" w:hAnsi="Times New Roman" w:cs="Times New Roman"/>
                <w:kern w:val="0"/>
                <w:sz w:val="24"/>
                <w:szCs w:val="24"/>
              </w:rPr>
              <w:t>分；</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方案</w:t>
            </w:r>
            <w:r w:rsidRPr="00B64626">
              <w:rPr>
                <w:rFonts w:ascii="Times New Roman" w:eastAsia="宋体" w:hAnsi="Times New Roman" w:cs="Times New Roman"/>
                <w:kern w:val="0"/>
                <w:sz w:val="24"/>
                <w:szCs w:val="24"/>
              </w:rPr>
              <w:t>内容存在</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处瑕疵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kern w:val="0"/>
                <w:sz w:val="24"/>
                <w:szCs w:val="24"/>
              </w:rPr>
              <w:t>分；</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方案</w:t>
            </w:r>
            <w:r w:rsidRPr="00B64626">
              <w:rPr>
                <w:rFonts w:ascii="Times New Roman" w:eastAsia="宋体" w:hAnsi="Times New Roman" w:cs="Times New Roman"/>
                <w:kern w:val="0"/>
                <w:sz w:val="24"/>
                <w:szCs w:val="24"/>
              </w:rPr>
              <w:t>内容存在</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处瑕疵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kern w:val="0"/>
                <w:sz w:val="24"/>
                <w:szCs w:val="24"/>
              </w:rPr>
              <w:t>分</w:t>
            </w:r>
            <w:r w:rsidRPr="00B64626">
              <w:rPr>
                <w:rFonts w:ascii="Times New Roman" w:eastAsia="宋体" w:hAnsi="Times New Roman" w:cs="Times New Roman" w:hint="eastAsia"/>
                <w:kern w:val="0"/>
                <w:sz w:val="24"/>
                <w:szCs w:val="24"/>
              </w:rPr>
              <w:t>。</w:t>
            </w:r>
          </w:p>
          <w:p w:rsidR="00B64626" w:rsidRPr="00B64626" w:rsidRDefault="00B64626" w:rsidP="00B64626">
            <w:pPr>
              <w:widowControl/>
              <w:adjustRightInd w:val="0"/>
              <w:snapToGrid w:val="0"/>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未提供方案或不满足招标文件要求或内容存在</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处及以上瑕疵</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0</w:t>
            </w:r>
            <w:r w:rsidRPr="00B64626">
              <w:rPr>
                <w:rFonts w:ascii="Times New Roman" w:eastAsia="宋体" w:hAnsi="Times New Roman" w:cs="Times New Roman"/>
                <w:kern w:val="0"/>
                <w:sz w:val="24"/>
                <w:szCs w:val="24"/>
              </w:rPr>
              <w:t>分；</w:t>
            </w:r>
          </w:p>
          <w:p w:rsidR="00B64626" w:rsidRPr="00B64626" w:rsidRDefault="00B64626" w:rsidP="00B64626">
            <w:pPr>
              <w:widowControl/>
              <w:snapToGrid w:val="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6</w:t>
            </w:r>
          </w:p>
        </w:tc>
      </w:tr>
    </w:tbl>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五、投标文件内容要求</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（一）</w:t>
      </w:r>
      <w:r w:rsidRPr="00B64626">
        <w:rPr>
          <w:rFonts w:ascii="Times New Roman" w:eastAsia="宋体" w:hAnsi="Times New Roman" w:cs="Times New Roman"/>
          <w:sz w:val="24"/>
          <w:szCs w:val="20"/>
        </w:rPr>
        <w:t>投标人须按照《投标须知》</w:t>
      </w:r>
      <w:r w:rsidRPr="00B64626">
        <w:rPr>
          <w:rFonts w:ascii="Times New Roman" w:eastAsia="宋体" w:hAnsi="Times New Roman" w:cs="Times New Roman"/>
          <w:sz w:val="24"/>
          <w:szCs w:val="20"/>
        </w:rPr>
        <w:t xml:space="preserve">“C </w:t>
      </w:r>
      <w:r w:rsidRPr="00B64626">
        <w:rPr>
          <w:rFonts w:ascii="Times New Roman" w:eastAsia="宋体" w:hAnsi="Times New Roman" w:cs="Times New Roman"/>
          <w:sz w:val="24"/>
          <w:szCs w:val="20"/>
        </w:rPr>
        <w:t>投标文件的编制</w:t>
      </w:r>
      <w:r w:rsidRPr="00B64626">
        <w:rPr>
          <w:rFonts w:ascii="Times New Roman" w:eastAsia="宋体" w:hAnsi="Times New Roman" w:cs="Times New Roman"/>
          <w:sz w:val="24"/>
          <w:szCs w:val="20"/>
        </w:rPr>
        <w:t>”</w:t>
      </w:r>
      <w:r w:rsidRPr="00B64626">
        <w:rPr>
          <w:rFonts w:ascii="Times New Roman" w:eastAsia="宋体" w:hAnsi="Times New Roman" w:cs="Times New Roman"/>
          <w:sz w:val="24"/>
          <w:szCs w:val="20"/>
        </w:rPr>
        <w:t>中的相关要求编制投标文件</w:t>
      </w:r>
      <w:r w:rsidRPr="00B64626">
        <w:rPr>
          <w:rFonts w:ascii="Times New Roman" w:eastAsia="宋体" w:hAnsi="Times New Roman" w:cs="Times New Roman" w:hint="eastAsia"/>
          <w:sz w:val="24"/>
          <w:szCs w:val="20"/>
        </w:rPr>
        <w:t>。</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（二）</w:t>
      </w:r>
      <w:r w:rsidRPr="00B64626">
        <w:rPr>
          <w:rFonts w:ascii="Times New Roman" w:eastAsia="宋体" w:hAnsi="Times New Roman" w:cs="Times New Roman"/>
          <w:sz w:val="24"/>
          <w:szCs w:val="20"/>
        </w:rPr>
        <w:t>投标文件</w:t>
      </w:r>
      <w:r w:rsidRPr="00B64626">
        <w:rPr>
          <w:rFonts w:ascii="Times New Roman" w:eastAsia="宋体" w:hAnsi="Times New Roman" w:cs="Times New Roman" w:hint="eastAsia"/>
          <w:sz w:val="24"/>
          <w:szCs w:val="20"/>
        </w:rPr>
        <w:t>格式参照第五部分“投标文件格式”。</w:t>
      </w: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p>
    <w:p w:rsidR="00B64626" w:rsidRPr="00B64626" w:rsidRDefault="00B64626" w:rsidP="00B64626">
      <w:pPr>
        <w:spacing w:line="360" w:lineRule="auto"/>
        <w:ind w:firstLineChars="200" w:firstLine="480"/>
        <w:outlineLvl w:val="0"/>
        <w:rPr>
          <w:rFonts w:ascii="Times New Roman" w:eastAsia="宋体" w:hAnsi="Times New Roman" w:cs="Times New Roman"/>
          <w:sz w:val="24"/>
          <w:szCs w:val="20"/>
        </w:rPr>
      </w:pPr>
    </w:p>
    <w:p w:rsidR="00B64626" w:rsidRPr="00B64626" w:rsidRDefault="00B64626" w:rsidP="00B64626">
      <w:pPr>
        <w:spacing w:line="360" w:lineRule="auto"/>
        <w:jc w:val="center"/>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b/>
          <w:bCs/>
          <w:kern w:val="28"/>
          <w:sz w:val="32"/>
          <w:szCs w:val="32"/>
        </w:rPr>
      </w:pPr>
      <w:r w:rsidRPr="00B64626">
        <w:rPr>
          <w:rFonts w:ascii="Times New Roman" w:eastAsia="宋体" w:hAnsi="Times New Roman" w:cs="Times New Roman"/>
          <w:szCs w:val="20"/>
        </w:rPr>
        <w:br w:type="page"/>
      </w:r>
    </w:p>
    <w:p w:rsidR="00B64626" w:rsidRPr="00B64626" w:rsidRDefault="00B64626" w:rsidP="00B64626">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64626">
        <w:rPr>
          <w:rFonts w:ascii="Times New Roman" w:eastAsia="宋体" w:hAnsi="Times New Roman" w:cs="Times New Roman" w:hint="eastAsia"/>
          <w:b/>
          <w:bCs/>
          <w:kern w:val="28"/>
          <w:sz w:val="32"/>
          <w:szCs w:val="32"/>
          <w:lang w:val="x-none" w:eastAsia="x-none"/>
        </w:rPr>
        <w:t>第三部分</w:t>
      </w:r>
      <w:r w:rsidRPr="00B64626">
        <w:rPr>
          <w:rFonts w:ascii="Times New Roman" w:eastAsia="宋体" w:hAnsi="Times New Roman" w:cs="Times New Roman" w:hint="eastAsia"/>
          <w:b/>
          <w:bCs/>
          <w:kern w:val="28"/>
          <w:sz w:val="32"/>
          <w:szCs w:val="32"/>
          <w:lang w:val="x-none" w:eastAsia="x-none"/>
        </w:rPr>
        <w:t xml:space="preserve">  </w:t>
      </w:r>
      <w:r w:rsidRPr="00B64626">
        <w:rPr>
          <w:rFonts w:ascii="Times New Roman" w:eastAsia="宋体" w:hAnsi="Times New Roman" w:cs="Times New Roman" w:hint="eastAsia"/>
          <w:b/>
          <w:bCs/>
          <w:kern w:val="28"/>
          <w:sz w:val="32"/>
          <w:szCs w:val="32"/>
          <w:lang w:val="x-none" w:eastAsia="x-none"/>
        </w:rPr>
        <w:t>投标须知</w:t>
      </w:r>
    </w:p>
    <w:p w:rsidR="00B64626" w:rsidRPr="00B64626" w:rsidRDefault="00B64626" w:rsidP="00B64626">
      <w:pPr>
        <w:autoSpaceDE w:val="0"/>
        <w:autoSpaceDN w:val="0"/>
        <w:adjustRightInd w:val="0"/>
        <w:spacing w:line="360" w:lineRule="auto"/>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A  </w:t>
      </w:r>
      <w:r w:rsidRPr="00B64626">
        <w:rPr>
          <w:rFonts w:ascii="Times New Roman" w:eastAsia="宋体" w:hAnsi="Times New Roman" w:cs="Times New Roman" w:hint="eastAsia"/>
          <w:kern w:val="0"/>
          <w:sz w:val="24"/>
          <w:szCs w:val="24"/>
        </w:rPr>
        <w:t>说明</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 </w:t>
      </w:r>
      <w:r w:rsidRPr="00B64626">
        <w:rPr>
          <w:rFonts w:ascii="Times New Roman" w:eastAsia="宋体" w:hAnsi="Times New Roman" w:cs="Times New Roman" w:hint="eastAsia"/>
          <w:kern w:val="0"/>
          <w:sz w:val="24"/>
          <w:szCs w:val="24"/>
        </w:rPr>
        <w:t>概述</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1.1 </w:t>
      </w:r>
      <w:r w:rsidRPr="00B64626">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根据《中华人民共和国政府采购法》、《中华人民共和国政府采购法实施条例》等有关法律、法规和规章的规定，本采购项目已具备招标条件。</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1.2 </w:t>
      </w:r>
      <w:r w:rsidRPr="00B64626">
        <w:rPr>
          <w:rFonts w:ascii="Times New Roman" w:eastAsia="宋体" w:hAnsi="Times New Roman" w:cs="Times New Roman" w:hint="eastAsia"/>
          <w:kern w:val="0"/>
          <w:sz w:val="24"/>
          <w:szCs w:val="24"/>
        </w:rPr>
        <w:t>本招标文件仅适用于投标邀请函中所叙述项目货物和服务的采购。</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1.3 </w:t>
      </w:r>
      <w:r w:rsidRPr="00B64626">
        <w:rPr>
          <w:rFonts w:ascii="Times New Roman" w:eastAsia="宋体" w:hAnsi="Times New Roman" w:cs="Times New Roman" w:hint="eastAsia"/>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 </w:t>
      </w:r>
      <w:r w:rsidRPr="00B64626">
        <w:rPr>
          <w:rFonts w:ascii="Times New Roman" w:eastAsia="宋体" w:hAnsi="Times New Roman" w:cs="Times New Roman" w:hint="eastAsia"/>
          <w:kern w:val="0"/>
          <w:sz w:val="24"/>
          <w:szCs w:val="24"/>
        </w:rPr>
        <w:t>定义</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2.1 </w:t>
      </w:r>
      <w:r w:rsidRPr="00B64626">
        <w:rPr>
          <w:rFonts w:ascii="Times New Roman" w:eastAsia="宋体" w:hAnsi="Times New Roman" w:cs="Times New Roman" w:hint="eastAsia"/>
          <w:kern w:val="0"/>
          <w:sz w:val="24"/>
          <w:szCs w:val="24"/>
        </w:rPr>
        <w:t>“采购人”系指本次招标活动的采购单位。“采购代理机构”系指组织本次招标活动的机构，即“天津市政府采购中心”。</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2.2 </w:t>
      </w:r>
      <w:r w:rsidRPr="00B64626">
        <w:rPr>
          <w:rFonts w:ascii="Times New Roman" w:eastAsia="宋体" w:hAnsi="Times New Roman" w:cs="Times New Roman" w:hint="eastAsia"/>
          <w:kern w:val="0"/>
          <w:sz w:val="24"/>
          <w:szCs w:val="24"/>
        </w:rPr>
        <w:t>“投标人”系指响应招标、参加投标竞争的法人、其他组织或者自然人。</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2.3 </w:t>
      </w:r>
      <w:r w:rsidRPr="00B64626">
        <w:rPr>
          <w:rFonts w:ascii="Times New Roman" w:eastAsia="宋体" w:hAnsi="Times New Roman" w:cs="Times New Roman" w:hint="eastAsia"/>
          <w:kern w:val="0"/>
          <w:sz w:val="24"/>
          <w:szCs w:val="24"/>
        </w:rPr>
        <w:t>“货物”系指投标人按招标文件规定，须向采购人提供的各种形态和种类的物品（包括原材料、燃料、设备、产品等）、备品备件、工具、手册及其它有关技术资料和材料。</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2.4 </w:t>
      </w:r>
      <w:r w:rsidRPr="00B64626">
        <w:rPr>
          <w:rFonts w:ascii="Times New Roman" w:eastAsia="宋体" w:hAnsi="Times New Roman" w:cs="Times New Roman" w:hint="eastAsia"/>
          <w:kern w:val="0"/>
          <w:sz w:val="24"/>
          <w:szCs w:val="24"/>
        </w:rPr>
        <w:t>“服务”系指招标文件规定投标人须承担的运输、安装、调试、技术协助、校准、培训、维修以及其它类似的义务。</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 </w:t>
      </w:r>
      <w:r w:rsidRPr="00B64626">
        <w:rPr>
          <w:rFonts w:ascii="Times New Roman" w:eastAsia="宋体" w:hAnsi="Times New Roman" w:cs="Times New Roman" w:hint="eastAsia"/>
          <w:kern w:val="0"/>
          <w:sz w:val="24"/>
          <w:szCs w:val="24"/>
        </w:rPr>
        <w:t>解释权</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3.1 </w:t>
      </w:r>
      <w:r w:rsidRPr="00B64626">
        <w:rPr>
          <w:rFonts w:ascii="Times New Roman" w:eastAsia="宋体" w:hAnsi="Times New Roman" w:cs="Times New Roman" w:hint="eastAsia"/>
          <w:kern w:val="0"/>
          <w:sz w:val="24"/>
          <w:szCs w:val="24"/>
        </w:rPr>
        <w:t>本次招投标的最终解释权归为采购人、采购代理机构。</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3.2 </w:t>
      </w:r>
      <w:r w:rsidRPr="00B64626">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 </w:t>
      </w:r>
      <w:r w:rsidRPr="00B64626">
        <w:rPr>
          <w:rFonts w:ascii="Times New Roman" w:eastAsia="宋体" w:hAnsi="Times New Roman" w:cs="Times New Roman" w:hint="eastAsia"/>
          <w:kern w:val="0"/>
          <w:sz w:val="24"/>
          <w:szCs w:val="24"/>
        </w:rPr>
        <w:t>合格的投标人</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4.1 </w:t>
      </w:r>
      <w:r w:rsidRPr="00B64626">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符合《中华人民共和国政府采购法》第二十二条供应商参加政府采购活动应当具备的条件及其他有关法律、法规关于供应商的有关规定，有能力提供招标采购货物及服务的供应商。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4.2 </w:t>
      </w:r>
      <w:r w:rsidRPr="00B64626">
        <w:rPr>
          <w:rFonts w:ascii="Times New Roman" w:eastAsia="宋体" w:hAnsi="Times New Roman" w:cs="Times New Roman" w:hint="eastAsia"/>
          <w:kern w:val="0"/>
          <w:sz w:val="24"/>
          <w:szCs w:val="24"/>
        </w:rPr>
        <w:t>符合《投标邀请函》中关于供应商资格要求（实质性要求）的规定。</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4.3 </w:t>
      </w:r>
      <w:r w:rsidRPr="00B64626">
        <w:rPr>
          <w:rFonts w:ascii="Times New Roman" w:eastAsia="宋体" w:hAnsi="Times New Roman" w:cs="Times New Roman" w:hint="eastAsia"/>
          <w:kern w:val="0"/>
          <w:sz w:val="24"/>
          <w:szCs w:val="24"/>
        </w:rPr>
        <w:t>关于联合体投标</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若《投标邀请函》接受联合体投标的：</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）联合体各方之间应当签订共同投标协议并在投标文件内提交，明确约定联合体主体及联合体各方承担的工作和相应的责任。联合体各方签订共同投标协议后，</w:t>
      </w:r>
      <w:r w:rsidRPr="00B64626">
        <w:rPr>
          <w:rFonts w:ascii="Times New Roman" w:eastAsia="宋体" w:hAnsi="Times New Roman" w:cs="Times New Roman"/>
          <w:kern w:val="0"/>
          <w:sz w:val="24"/>
          <w:szCs w:val="24"/>
        </w:rPr>
        <w:t>不得再以自己名义单独在</w:t>
      </w:r>
      <w:r w:rsidRPr="00B64626">
        <w:rPr>
          <w:rFonts w:ascii="Times New Roman" w:eastAsia="宋体" w:hAnsi="Times New Roman" w:cs="Times New Roman" w:hint="eastAsia"/>
          <w:kern w:val="0"/>
          <w:sz w:val="24"/>
          <w:szCs w:val="24"/>
        </w:rPr>
        <w:t>同一合同项下</w:t>
      </w:r>
      <w:r w:rsidRPr="00B64626">
        <w:rPr>
          <w:rFonts w:ascii="Times New Roman" w:eastAsia="宋体" w:hAnsi="Times New Roman" w:cs="Times New Roman"/>
          <w:kern w:val="0"/>
          <w:sz w:val="24"/>
          <w:szCs w:val="24"/>
        </w:rPr>
        <w:t>投标，也不得组成新的联合体参加同一</w:t>
      </w:r>
      <w:r w:rsidRPr="00B64626">
        <w:rPr>
          <w:rFonts w:ascii="Times New Roman" w:eastAsia="宋体" w:hAnsi="Times New Roman" w:cs="Times New Roman" w:hint="eastAsia"/>
          <w:kern w:val="0"/>
          <w:sz w:val="24"/>
          <w:szCs w:val="24"/>
        </w:rPr>
        <w:t>合同</w:t>
      </w:r>
      <w:r w:rsidRPr="00B64626">
        <w:rPr>
          <w:rFonts w:ascii="Times New Roman" w:eastAsia="宋体" w:hAnsi="Times New Roman" w:cs="Times New Roman"/>
          <w:kern w:val="0"/>
          <w:sz w:val="24"/>
          <w:szCs w:val="24"/>
        </w:rPr>
        <w:t>项下的投标。</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hint="eastAsia"/>
          <w:kern w:val="0"/>
          <w:sz w:val="24"/>
          <w:szCs w:val="24"/>
        </w:rPr>
        <w:t>）下载招标文件</w:t>
      </w:r>
      <w:r w:rsidRPr="00B64626">
        <w:rPr>
          <w:rFonts w:ascii="Times New Roman" w:eastAsia="宋体" w:hAnsi="Times New Roman" w:cs="Times New Roman"/>
          <w:kern w:val="0"/>
          <w:sz w:val="24"/>
          <w:szCs w:val="24"/>
        </w:rPr>
        <w:t>时，应以联合体协议中确定的主体方名义</w:t>
      </w:r>
      <w:r w:rsidRPr="00B64626">
        <w:rPr>
          <w:rFonts w:ascii="Times New Roman" w:eastAsia="宋体" w:hAnsi="Times New Roman" w:cs="Times New Roman" w:hint="eastAsia"/>
          <w:kern w:val="0"/>
          <w:sz w:val="24"/>
          <w:szCs w:val="24"/>
        </w:rPr>
        <w:t>下载</w:t>
      </w:r>
      <w:r w:rsidRPr="00B64626">
        <w:rPr>
          <w:rFonts w:ascii="Times New Roman" w:eastAsia="宋体" w:hAnsi="Times New Roman" w:cs="Times New Roman"/>
          <w:kern w:val="0"/>
          <w:sz w:val="24"/>
          <w:szCs w:val="24"/>
        </w:rPr>
        <w:t>。</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5</w:t>
      </w:r>
      <w:r w:rsidRPr="00B64626">
        <w:rPr>
          <w:rFonts w:ascii="Times New Roman" w:eastAsia="宋体" w:hAnsi="Times New Roman" w:cs="Times New Roman" w:hint="eastAsia"/>
          <w:kern w:val="0"/>
          <w:sz w:val="24"/>
          <w:szCs w:val="24"/>
        </w:rPr>
        <w:t>）联合体投标的，应以主体方名义提交投标保证金（如有），对联合体各方均具有约束力。</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6</w:t>
      </w:r>
      <w:r w:rsidRPr="00B64626">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7</w:t>
      </w:r>
      <w:r w:rsidRPr="00B64626">
        <w:rPr>
          <w:rFonts w:ascii="Times New Roman" w:eastAsia="宋体" w:hAnsi="Times New Roman" w:cs="Times New Roman" w:hint="eastAsia"/>
          <w:kern w:val="0"/>
          <w:sz w:val="24"/>
          <w:szCs w:val="24"/>
        </w:rPr>
        <w:t>）联合体中任意一方为中小企业的，该方应提供《中小企业声明函》。</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8</w:t>
      </w:r>
      <w:r w:rsidRPr="00B64626">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4.4 </w:t>
      </w:r>
      <w:r w:rsidRPr="00B64626">
        <w:rPr>
          <w:rFonts w:ascii="Times New Roman" w:eastAsia="宋体" w:hAnsi="Times New Roman" w:cs="Times New Roman" w:hint="eastAsia"/>
          <w:kern w:val="0"/>
          <w:sz w:val="24"/>
          <w:szCs w:val="24"/>
        </w:rPr>
        <w:t>关于关联企业</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B64626">
        <w:rPr>
          <w:rFonts w:ascii="Times New Roman" w:eastAsia="宋体" w:hAnsi="Times New Roman" w:cs="Times New Roman"/>
          <w:kern w:val="0"/>
          <w:sz w:val="24"/>
          <w:szCs w:val="24"/>
        </w:rPr>
        <w:t>不得同时参加同一</w:t>
      </w:r>
      <w:r w:rsidRPr="00B64626">
        <w:rPr>
          <w:rFonts w:ascii="Times New Roman" w:eastAsia="宋体" w:hAnsi="Times New Roman" w:cs="Times New Roman" w:hint="eastAsia"/>
          <w:kern w:val="0"/>
          <w:sz w:val="24"/>
          <w:szCs w:val="24"/>
        </w:rPr>
        <w:t>合同</w:t>
      </w:r>
      <w:r w:rsidRPr="00B64626">
        <w:rPr>
          <w:rFonts w:ascii="Times New Roman" w:eastAsia="宋体" w:hAnsi="Times New Roman" w:cs="Times New Roman"/>
          <w:kern w:val="0"/>
          <w:sz w:val="24"/>
          <w:szCs w:val="24"/>
        </w:rPr>
        <w:t>项下的投标</w:t>
      </w:r>
      <w:r w:rsidRPr="00B64626">
        <w:rPr>
          <w:rFonts w:ascii="Times New Roman" w:eastAsia="宋体" w:hAnsi="Times New Roman" w:cs="Times New Roman" w:hint="eastAsia"/>
          <w:kern w:val="0"/>
          <w:sz w:val="24"/>
          <w:szCs w:val="24"/>
        </w:rPr>
        <w:t>。如同时参加，则评审时将同时被拒绝。</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4.5 </w:t>
      </w:r>
      <w:r w:rsidRPr="00B64626">
        <w:rPr>
          <w:rFonts w:ascii="Times New Roman" w:eastAsia="宋体" w:hAnsi="Times New Roman" w:cs="Times New Roman" w:hint="eastAsia"/>
          <w:kern w:val="0"/>
          <w:sz w:val="24"/>
          <w:szCs w:val="24"/>
        </w:rPr>
        <w:t>关于分公司投标</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4.6 </w:t>
      </w:r>
      <w:r w:rsidRPr="00B64626">
        <w:rPr>
          <w:rFonts w:ascii="Times New Roman" w:eastAsia="宋体" w:hAnsi="Times New Roman" w:cs="Times New Roman" w:hint="eastAsia"/>
          <w:kern w:val="0"/>
          <w:sz w:val="24"/>
          <w:szCs w:val="24"/>
        </w:rPr>
        <w:t>关于提供前期服务的供应商</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4.7 </w:t>
      </w:r>
      <w:r w:rsidRPr="00B64626">
        <w:rPr>
          <w:rFonts w:ascii="Times New Roman" w:eastAsia="宋体" w:hAnsi="Times New Roman" w:cs="Times New Roman" w:hint="eastAsia"/>
          <w:kern w:val="0"/>
          <w:sz w:val="24"/>
          <w:szCs w:val="24"/>
        </w:rPr>
        <w:t>关于中小微企业参与投标</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中小微企业是指符合《政府采购促进中小企业发展管理办法》（财库</w:t>
      </w:r>
      <w:r w:rsidRPr="00B64626">
        <w:rPr>
          <w:rFonts w:ascii="Times New Roman" w:eastAsia="宋体" w:hAnsi="Times New Roman" w:cs="Times New Roman" w:hint="eastAsia"/>
          <w:kern w:val="0"/>
          <w:sz w:val="24"/>
          <w:szCs w:val="24"/>
        </w:rPr>
        <w:t>[2020]46</w:t>
      </w:r>
      <w:r w:rsidRPr="00B64626">
        <w:rPr>
          <w:rFonts w:ascii="Times New Roman" w:eastAsia="宋体" w:hAnsi="Times New Roman" w:cs="Times New Roman" w:hint="eastAsia"/>
          <w:kern w:val="0"/>
          <w:sz w:val="24"/>
          <w:szCs w:val="24"/>
        </w:rPr>
        <w:t>号）规定的供应商。中小微企业参与投标应提供《中小企业声明函》。</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根据财库〔</w:t>
      </w:r>
      <w:r w:rsidRPr="00B64626">
        <w:rPr>
          <w:rFonts w:ascii="Times New Roman" w:eastAsia="宋体" w:hAnsi="Times New Roman" w:cs="Times New Roman" w:hint="eastAsia"/>
          <w:kern w:val="0"/>
          <w:sz w:val="24"/>
          <w:szCs w:val="24"/>
        </w:rPr>
        <w:t>2014</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68</w:t>
      </w:r>
      <w:r w:rsidRPr="00B64626">
        <w:rPr>
          <w:rFonts w:ascii="Times New Roman" w:eastAsia="宋体" w:hAnsi="Times New Roman" w:cs="Times New Roman" w:hint="eastAsia"/>
          <w:kern w:val="0"/>
          <w:sz w:val="24"/>
          <w:szCs w:val="24"/>
        </w:rPr>
        <w:t>号《财政部</w:t>
      </w:r>
      <w:r w:rsidRPr="00B64626">
        <w:rPr>
          <w:rFonts w:ascii="Times New Roman" w:eastAsia="宋体" w:hAnsi="Times New Roman" w:cs="Times New Roman" w:hint="eastAsia"/>
          <w:kern w:val="0"/>
          <w:sz w:val="24"/>
          <w:szCs w:val="24"/>
        </w:rPr>
        <w:t xml:space="preserve"> </w:t>
      </w:r>
      <w:r w:rsidRPr="00B64626">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设区的市</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 w:hAnsi="Times New Roman" w:cs="Times New Roman"/>
          <w:kern w:val="0"/>
          <w:sz w:val="24"/>
          <w:szCs w:val="21"/>
        </w:rPr>
        <w:t>根据《财政部</w:t>
      </w:r>
      <w:r w:rsidRPr="00B64626">
        <w:rPr>
          <w:rFonts w:ascii="Times New Roman" w:eastAsia="......." w:hAnsi="Times New Roman" w:cs="Times New Roman"/>
          <w:kern w:val="0"/>
          <w:sz w:val="24"/>
          <w:szCs w:val="21"/>
        </w:rPr>
        <w:t xml:space="preserve"> </w:t>
      </w:r>
      <w:r w:rsidRPr="00B64626">
        <w:rPr>
          <w:rFonts w:ascii="Times New Roman" w:eastAsia="......." w:hAnsi="Times New Roman" w:cs="Times New Roman"/>
          <w:kern w:val="0"/>
          <w:sz w:val="24"/>
          <w:szCs w:val="21"/>
        </w:rPr>
        <w:t>民政部</w:t>
      </w:r>
      <w:r w:rsidRPr="00B64626">
        <w:rPr>
          <w:rFonts w:ascii="Times New Roman" w:eastAsia="......." w:hAnsi="Times New Roman" w:cs="Times New Roman"/>
          <w:kern w:val="0"/>
          <w:sz w:val="24"/>
          <w:szCs w:val="21"/>
        </w:rPr>
        <w:t xml:space="preserve"> </w:t>
      </w:r>
      <w:r w:rsidRPr="00B64626">
        <w:rPr>
          <w:rFonts w:ascii="Times New Roman" w:eastAsia="......." w:hAnsi="Times New Roman" w:cs="Times New Roman"/>
          <w:kern w:val="0"/>
          <w:sz w:val="24"/>
          <w:szCs w:val="21"/>
        </w:rPr>
        <w:t>中国残疾人联合会关于促进残疾人就业政府采购政策的通知》（财库〔</w:t>
      </w:r>
      <w:r w:rsidRPr="00B64626">
        <w:rPr>
          <w:rFonts w:ascii="Times New Roman" w:eastAsia="......." w:hAnsi="Times New Roman" w:cs="Times New Roman"/>
          <w:kern w:val="0"/>
          <w:sz w:val="24"/>
          <w:szCs w:val="21"/>
        </w:rPr>
        <w:t>2017</w:t>
      </w:r>
      <w:r w:rsidRPr="00B64626">
        <w:rPr>
          <w:rFonts w:ascii="Times New Roman" w:eastAsia="......." w:hAnsi="Times New Roman" w:cs="Times New Roman"/>
          <w:kern w:val="0"/>
          <w:sz w:val="24"/>
          <w:szCs w:val="21"/>
        </w:rPr>
        <w:t>〕</w:t>
      </w:r>
      <w:r w:rsidRPr="00B64626">
        <w:rPr>
          <w:rFonts w:ascii="Times New Roman" w:eastAsia="......." w:hAnsi="Times New Roman" w:cs="Times New Roman"/>
          <w:kern w:val="0"/>
          <w:sz w:val="24"/>
          <w:szCs w:val="21"/>
        </w:rPr>
        <w:t>141</w:t>
      </w:r>
      <w:r w:rsidRPr="00B64626">
        <w:rPr>
          <w:rFonts w:ascii="Times New Roman" w:eastAsia="......." w:hAnsi="Times New Roman" w:cs="Times New Roman"/>
          <w:kern w:val="0"/>
          <w:sz w:val="24"/>
          <w:szCs w:val="21"/>
        </w:rPr>
        <w:t>号）的规定，残疾人福利性单位视同为小型、微型企业。</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5. </w:t>
      </w:r>
      <w:r w:rsidRPr="00B64626">
        <w:rPr>
          <w:rFonts w:ascii="Times New Roman" w:eastAsia="宋体" w:hAnsi="Times New Roman" w:cs="Times New Roman" w:hint="eastAsia"/>
          <w:kern w:val="0"/>
          <w:sz w:val="24"/>
          <w:szCs w:val="24"/>
        </w:rPr>
        <w:t>合格的货物和相关服务</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5.1 </w:t>
      </w:r>
      <w:r w:rsidRPr="00B64626">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5.2 </w:t>
      </w:r>
      <w:r w:rsidRPr="00B64626">
        <w:rPr>
          <w:rFonts w:ascii="Times New Roman" w:eastAsia="宋体" w:hAnsi="Times New Roman" w:cs="Times New Roman" w:hint="eastAsia"/>
          <w:kern w:val="0"/>
          <w:sz w:val="24"/>
          <w:szCs w:val="24"/>
        </w:rPr>
        <w:t>投标人提供的货物质量应当完全符合现行的国家标准、行业标准或地方标准。除《招标项目需求》有特殊规定外，投标人提供的货物应当是全新的、未使用过的，货物和相关服务应当符合招标文件的要求。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5.3 </w:t>
      </w:r>
      <w:r w:rsidRPr="00B64626">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5.4 </w:t>
      </w:r>
      <w:r w:rsidRPr="00B64626">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6. </w:t>
      </w:r>
      <w:r w:rsidRPr="00B64626">
        <w:rPr>
          <w:rFonts w:ascii="Times New Roman" w:eastAsia="宋体" w:hAnsi="Times New Roman" w:cs="Times New Roman" w:hint="eastAsia"/>
          <w:kern w:val="0"/>
          <w:sz w:val="24"/>
          <w:szCs w:val="24"/>
        </w:rPr>
        <w:t>投标费用</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无论投标过程中的做法和结果如何，投标人自行承担所有与参加投标有关的费用。</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7. </w:t>
      </w:r>
      <w:r w:rsidRPr="00B64626">
        <w:rPr>
          <w:rFonts w:ascii="Times New Roman" w:eastAsia="宋体" w:hAnsi="Times New Roman" w:cs="Times New Roman" w:hint="eastAsia"/>
          <w:kern w:val="0"/>
          <w:sz w:val="24"/>
          <w:szCs w:val="24"/>
        </w:rPr>
        <w:t>信息发布</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本项目需要公开的有关信息，包括招标公告、更正公告、中标公告、终止公告等与招标活动有关的通知，采购人、采购代理机构均将通过“中国</w:t>
      </w:r>
      <w:r w:rsidRPr="00B64626">
        <w:rPr>
          <w:rFonts w:ascii="Times New Roman" w:eastAsia="宋体" w:hAnsi="Times New Roman" w:cs="Times New Roman"/>
          <w:kern w:val="0"/>
          <w:sz w:val="24"/>
          <w:szCs w:val="24"/>
        </w:rPr>
        <w:t>政府采购网（</w:t>
      </w:r>
      <w:r w:rsidRPr="00B64626">
        <w:rPr>
          <w:rFonts w:ascii="Times New Roman" w:eastAsia="宋体" w:hAnsi="Times New Roman" w:cs="Times New Roman"/>
          <w:kern w:val="0"/>
          <w:sz w:val="24"/>
          <w:szCs w:val="24"/>
        </w:rPr>
        <w:t>www.ccgp.gov.cn</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”和“</w:t>
      </w:r>
      <w:r w:rsidRPr="00B64626">
        <w:rPr>
          <w:rFonts w:ascii="Times New Roman" w:eastAsia="宋体" w:hAnsi="Times New Roman" w:cs="Times New Roman"/>
          <w:kern w:val="0"/>
          <w:sz w:val="24"/>
          <w:szCs w:val="24"/>
        </w:rPr>
        <w:t>天津市政府采购</w:t>
      </w:r>
      <w:r w:rsidRPr="00B64626">
        <w:rPr>
          <w:rFonts w:ascii="Times New Roman" w:eastAsia="宋体" w:hAnsi="Times New Roman" w:cs="Times New Roman" w:hint="eastAsia"/>
          <w:kern w:val="0"/>
          <w:sz w:val="24"/>
          <w:szCs w:val="24"/>
        </w:rPr>
        <w:t>中心</w:t>
      </w:r>
      <w:r w:rsidRPr="00B64626">
        <w:rPr>
          <w:rFonts w:ascii="Times New Roman" w:eastAsia="宋体" w:hAnsi="Times New Roman" w:cs="Times New Roman"/>
          <w:kern w:val="0"/>
          <w:sz w:val="24"/>
          <w:szCs w:val="24"/>
        </w:rPr>
        <w:t>网（</w:t>
      </w:r>
      <w:r w:rsidRPr="00B64626">
        <w:rPr>
          <w:rFonts w:ascii="Times New Roman" w:eastAsia="宋体" w:hAnsi="Times New Roman" w:cs="Times New Roman"/>
          <w:kern w:val="0"/>
          <w:sz w:val="24"/>
          <w:szCs w:val="24"/>
        </w:rPr>
        <w:t>http://tjgpc.zwfwb.tj.gov.cn</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hint="eastAsia"/>
          <w:kern w:val="0"/>
          <w:sz w:val="24"/>
          <w:szCs w:val="24"/>
        </w:rPr>
        <w:t>”公开发布。投标人在参与本采购项目招投标活动期间，请及时关注上述媒体和天津市政府采购中心招投标系统“查看项目文件”的相关信息。因没有及时关注而未能如期获取相关信息，投标人自行</w:t>
      </w:r>
      <w:r w:rsidRPr="00B64626">
        <w:rPr>
          <w:rFonts w:ascii="Times New Roman" w:eastAsia="宋体" w:hAnsi="Times New Roman" w:cs="Times New Roman"/>
          <w:kern w:val="0"/>
          <w:sz w:val="24"/>
          <w:szCs w:val="24"/>
        </w:rPr>
        <w:t>承担由此可能产生的风险。</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8. </w:t>
      </w:r>
      <w:r w:rsidRPr="00B64626">
        <w:rPr>
          <w:rFonts w:ascii="Times New Roman" w:eastAsia="宋体" w:hAnsi="Times New Roman" w:cs="Times New Roman" w:hint="eastAsia"/>
          <w:kern w:val="0"/>
          <w:sz w:val="24"/>
          <w:szCs w:val="24"/>
        </w:rPr>
        <w:t>询问与质疑</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8.1 </w:t>
      </w:r>
      <w:r w:rsidRPr="00B64626">
        <w:rPr>
          <w:rFonts w:ascii="Times New Roman" w:eastAsia="宋体" w:hAnsi="Times New Roman" w:cs="Times New Roman" w:hint="eastAsia"/>
          <w:kern w:val="0"/>
          <w:sz w:val="24"/>
          <w:szCs w:val="24"/>
        </w:rPr>
        <w:t>根据《政府采购质疑和投诉办法》（财政部令第</w:t>
      </w:r>
      <w:r w:rsidRPr="00B64626">
        <w:rPr>
          <w:rFonts w:ascii="Times New Roman" w:eastAsia="宋体" w:hAnsi="Times New Roman" w:cs="Times New Roman" w:hint="eastAsia"/>
          <w:kern w:val="0"/>
          <w:sz w:val="24"/>
          <w:szCs w:val="24"/>
        </w:rPr>
        <w:t>94</w:t>
      </w:r>
      <w:r w:rsidRPr="00B64626">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8.2 </w:t>
      </w:r>
      <w:r w:rsidRPr="00B64626">
        <w:rPr>
          <w:rFonts w:ascii="Times New Roman" w:eastAsia="宋体" w:hAnsi="Times New Roman" w:cs="Times New Roman" w:hint="eastAsia"/>
          <w:kern w:val="0"/>
          <w:sz w:val="24"/>
          <w:szCs w:val="24"/>
        </w:rPr>
        <w:t>询问</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）询问可以采取电话、当面或书面等形式。</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）采购人应当自收到供应商询问之日起</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个工作日内作出答复，但答复的内容不得涉及商业秘密或者依法应当保密的内容。</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8.3 </w:t>
      </w:r>
      <w:r w:rsidRPr="00B64626">
        <w:rPr>
          <w:rFonts w:ascii="Times New Roman" w:eastAsia="宋体" w:hAnsi="Times New Roman" w:cs="Times New Roman" w:hint="eastAsia"/>
          <w:kern w:val="0"/>
          <w:sz w:val="24"/>
          <w:szCs w:val="24"/>
        </w:rPr>
        <w:t>质疑</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）提出质疑的供应商应当是参与所质疑项目采购活动的供应商。</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）质疑函应当符合《政府采购质疑和投诉办法》（财政部令第</w:t>
      </w:r>
      <w:r w:rsidRPr="00B64626">
        <w:rPr>
          <w:rFonts w:ascii="Times New Roman" w:eastAsia="宋体" w:hAnsi="Times New Roman" w:cs="Times New Roman" w:hint="eastAsia"/>
          <w:kern w:val="0"/>
          <w:sz w:val="24"/>
          <w:szCs w:val="24"/>
        </w:rPr>
        <w:t>94</w:t>
      </w:r>
      <w:r w:rsidRPr="00B64626">
        <w:rPr>
          <w:rFonts w:ascii="Times New Roman" w:eastAsia="宋体" w:hAnsi="Times New Roman" w:cs="Times New Roman" w:hint="eastAsia"/>
          <w:kern w:val="0"/>
          <w:sz w:val="24"/>
          <w:szCs w:val="24"/>
        </w:rPr>
        <w:t>号）第十二条的规定（具体格式可参照天津市政府采购网（</w:t>
      </w:r>
      <w:r w:rsidRPr="00B64626">
        <w:rPr>
          <w:rFonts w:ascii="Times New Roman" w:eastAsia="宋体" w:hAnsi="Times New Roman" w:cs="Times New Roman" w:hint="eastAsia"/>
          <w:kern w:val="0"/>
          <w:sz w:val="24"/>
          <w:szCs w:val="24"/>
        </w:rPr>
        <w:t>www.tjgp.gov.cn</w:t>
      </w:r>
      <w:r w:rsidRPr="00B64626">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8.4 </w:t>
      </w:r>
      <w:r w:rsidRPr="00B64626">
        <w:rPr>
          <w:rFonts w:ascii="Times New Roman" w:eastAsia="宋体" w:hAnsi="Times New Roman" w:cs="Times New Roman" w:hint="eastAsia"/>
          <w:kern w:val="0"/>
          <w:sz w:val="24"/>
          <w:szCs w:val="24"/>
        </w:rPr>
        <w:t>针对询问或质疑的答复内容需要修改采购文件的，其修改内容应当以中国政府采购网发布的更正公告为准。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9. </w:t>
      </w:r>
      <w:r w:rsidRPr="00B64626">
        <w:rPr>
          <w:rFonts w:ascii="Times New Roman" w:eastAsia="宋体" w:hAnsi="Times New Roman" w:cs="Times New Roman" w:hint="eastAsia"/>
          <w:kern w:val="0"/>
          <w:sz w:val="24"/>
          <w:szCs w:val="24"/>
        </w:rPr>
        <w:t>其他</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本《投标须知》的条款如与《投标邀请函》、《招标项目需求》就同一内容的表述不一致的，以《投标邀请函》、《招标项目需求》中规定的内容为准。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B64626" w:rsidRPr="00B64626" w:rsidRDefault="00B64626" w:rsidP="00B64626">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B  </w:t>
      </w:r>
      <w:r w:rsidRPr="00B64626">
        <w:rPr>
          <w:rFonts w:ascii="Times New Roman" w:eastAsia="宋体" w:hAnsi="Times New Roman" w:cs="Times New Roman" w:hint="eastAsia"/>
          <w:kern w:val="0"/>
          <w:sz w:val="24"/>
          <w:szCs w:val="24"/>
        </w:rPr>
        <w:t>招标文件说明</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10. </w:t>
      </w:r>
      <w:r w:rsidRPr="00B64626">
        <w:rPr>
          <w:rFonts w:ascii="Times New Roman" w:eastAsia="宋体" w:hAnsi="Times New Roman" w:cs="Times New Roman" w:hint="eastAsia"/>
          <w:kern w:val="0"/>
          <w:sz w:val="24"/>
          <w:szCs w:val="24"/>
        </w:rPr>
        <w:t>招标文件的构成</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10.1 </w:t>
      </w:r>
      <w:r w:rsidRPr="00B64626">
        <w:rPr>
          <w:rFonts w:ascii="Times New Roman" w:eastAsia="宋体" w:hAnsi="Times New Roman" w:cs="Times New Roman" w:hint="eastAsia"/>
          <w:kern w:val="0"/>
          <w:sz w:val="24"/>
          <w:szCs w:val="24"/>
        </w:rPr>
        <w:t>招标文件由下述部分组成：</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）投标邀请函</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）招标项目需求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）投标须知</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hint="eastAsia"/>
          <w:kern w:val="0"/>
          <w:sz w:val="24"/>
          <w:szCs w:val="24"/>
        </w:rPr>
        <w:t>）合同条款</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5</w:t>
      </w:r>
      <w:r w:rsidRPr="00B64626">
        <w:rPr>
          <w:rFonts w:ascii="Times New Roman" w:eastAsia="宋体" w:hAnsi="Times New Roman" w:cs="Times New Roman" w:hint="eastAsia"/>
          <w:kern w:val="0"/>
          <w:sz w:val="24"/>
          <w:szCs w:val="24"/>
        </w:rPr>
        <w:t>）投标文件格式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6</w:t>
      </w:r>
      <w:r w:rsidRPr="00B64626">
        <w:rPr>
          <w:rFonts w:ascii="Times New Roman" w:eastAsia="宋体" w:hAnsi="Times New Roman" w:cs="Times New Roman" w:hint="eastAsia"/>
          <w:kern w:val="0"/>
          <w:sz w:val="24"/>
          <w:szCs w:val="24"/>
        </w:rPr>
        <w:t>）本项目招标文件的更正公告内容（如有）</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10.2 </w:t>
      </w:r>
      <w:r w:rsidRPr="00B64626">
        <w:rPr>
          <w:rFonts w:ascii="Times New Roman" w:eastAsia="宋体" w:hAnsi="Times New Roman" w:cs="Times New Roman" w:hint="eastAsia"/>
          <w:kern w:val="0"/>
          <w:sz w:val="24"/>
          <w:szCs w:val="24"/>
        </w:rPr>
        <w:t>除非有特殊要求，招标文件不单独提供招标项目使用地的自然环境、气候条件、公用设施等情况，投标人被视为熟悉上述与履行合同有关的一切情况。</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10.3 </w:t>
      </w:r>
      <w:r w:rsidRPr="00B64626">
        <w:rPr>
          <w:rFonts w:ascii="Times New Roman" w:eastAsia="宋体" w:hAnsi="Times New Roman" w:cs="Times New Roman" w:hint="eastAsia"/>
          <w:kern w:val="0"/>
          <w:sz w:val="24"/>
          <w:szCs w:val="24"/>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B64626">
        <w:rPr>
          <w:rFonts w:ascii="Times New Roman" w:eastAsia="宋体" w:hAnsi="Times New Roman" w:cs="Times New Roman"/>
          <w:kern w:val="0"/>
          <w:sz w:val="24"/>
          <w:szCs w:val="24"/>
        </w:rPr>
        <w:t>32.4</w:t>
      </w:r>
      <w:r w:rsidRPr="00B64626">
        <w:rPr>
          <w:rFonts w:ascii="Times New Roman" w:eastAsia="宋体" w:hAnsi="Times New Roman" w:cs="Times New Roman" w:hint="eastAsia"/>
          <w:kern w:val="0"/>
          <w:sz w:val="24"/>
          <w:szCs w:val="24"/>
        </w:rPr>
        <w:t>条款执行。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10.4 </w:t>
      </w:r>
      <w:r w:rsidRPr="00B64626">
        <w:rPr>
          <w:rFonts w:ascii="Times New Roman" w:eastAsia="宋体" w:hAnsi="Times New Roman" w:cs="Times New Roman" w:hint="eastAsia"/>
          <w:kern w:val="0"/>
          <w:sz w:val="24"/>
          <w:szCs w:val="24"/>
        </w:rPr>
        <w:t>招标文件中涉及的参照品牌、型号仅起说明作用，并没有任何限制性，投标人在投标中可以选用其他替代品牌或型号，但这些替代要实质上优于或相当于招标要求。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10.5 </w:t>
      </w:r>
      <w:r w:rsidRPr="00B64626">
        <w:rPr>
          <w:rFonts w:ascii="Times New Roman" w:eastAsia="宋体" w:hAnsi="Times New Roman" w:cs="Times New Roman" w:hint="eastAsia"/>
          <w:kern w:val="0"/>
          <w:sz w:val="24"/>
          <w:szCs w:val="24"/>
        </w:rPr>
        <w:t>除招标文件另有规定外，招标文件中要求的每一项产品只允许一种产品投标，每一项产品的采购数量不允许变更。</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11. </w:t>
      </w:r>
      <w:r w:rsidRPr="00B64626">
        <w:rPr>
          <w:rFonts w:ascii="Times New Roman" w:eastAsia="宋体" w:hAnsi="Times New Roman" w:cs="Times New Roman" w:hint="eastAsia"/>
          <w:kern w:val="0"/>
          <w:sz w:val="24"/>
          <w:szCs w:val="24"/>
        </w:rPr>
        <w:t>招标文件的澄清和修改</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11.1 </w:t>
      </w:r>
      <w:r w:rsidRPr="00B64626">
        <w:rPr>
          <w:rFonts w:ascii="Times New Roman" w:eastAsia="宋体" w:hAnsi="Times New Roman" w:cs="Times New Roman" w:hint="eastAsia"/>
          <w:kern w:val="0"/>
          <w:sz w:val="24"/>
          <w:szCs w:val="24"/>
        </w:rPr>
        <w:t>投标截止前，采购人、采购代理机构需要对招标文件进行补充或修改的，采购人、采购代理机构将会通过“中国政府采购网”、“天津市政府采购中心网”以更正公告形式发布。</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11.2 </w:t>
      </w:r>
      <w:r w:rsidRPr="00B64626">
        <w:rPr>
          <w:rFonts w:ascii="Times New Roman" w:eastAsia="宋体" w:hAnsi="Times New Roman" w:cs="Times New Roman" w:hint="eastAsia"/>
          <w:kern w:val="0"/>
          <w:sz w:val="24"/>
          <w:szCs w:val="24"/>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11.3 </w:t>
      </w:r>
      <w:r w:rsidRPr="00B64626">
        <w:rPr>
          <w:rFonts w:ascii="Times New Roman" w:eastAsia="宋体" w:hAnsi="Times New Roman" w:cs="Times New Roman" w:hint="eastAsia"/>
          <w:kern w:val="0"/>
          <w:sz w:val="24"/>
          <w:szCs w:val="24"/>
        </w:rPr>
        <w:t>更正公告的内容为招标文件的组成部分。当招标文件与更正公告就同一内容的表述不一致时，以最后发出的更正公告内容为准。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11.4 </w:t>
      </w:r>
      <w:r w:rsidRPr="00B64626">
        <w:rPr>
          <w:rFonts w:ascii="Times New Roman" w:eastAsia="宋体" w:hAnsi="Times New Roman" w:cs="Times New Roman" w:hint="eastAsia"/>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12. </w:t>
      </w:r>
      <w:r w:rsidRPr="00B64626">
        <w:rPr>
          <w:rFonts w:ascii="Times New Roman" w:eastAsia="宋体" w:hAnsi="Times New Roman" w:cs="Times New Roman" w:hint="eastAsia"/>
          <w:kern w:val="0"/>
          <w:sz w:val="24"/>
          <w:szCs w:val="24"/>
        </w:rPr>
        <w:t>答疑会和踏勘现场</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12.1 </w:t>
      </w:r>
      <w:r w:rsidRPr="00B64626">
        <w:rPr>
          <w:rFonts w:ascii="Times New Roman" w:eastAsia="宋体" w:hAnsi="Times New Roman" w:cs="Times New Roman" w:hint="eastAsia"/>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12.2 </w:t>
      </w:r>
      <w:r w:rsidRPr="00B64626">
        <w:rPr>
          <w:rFonts w:ascii="Times New Roman" w:eastAsia="宋体" w:hAnsi="Times New Roman" w:cs="Times New Roman" w:hint="eastAsia"/>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12.3 </w:t>
      </w:r>
      <w:r w:rsidRPr="00B64626">
        <w:rPr>
          <w:rFonts w:ascii="Times New Roman" w:eastAsia="宋体" w:hAnsi="Times New Roman" w:cs="Times New Roman" w:hint="eastAsia"/>
          <w:kern w:val="0"/>
          <w:sz w:val="24"/>
          <w:szCs w:val="24"/>
        </w:rPr>
        <w:t>采购人、采购代理机构在答疑会或踏勘现场中口头介绍的情况，除经“中国政府采购网”、“天津市政府采购中心网”以更正公告的形式发布外，不构成对招标文件的修改，不作为投标人编制投标文件的依据。</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B64626" w:rsidRPr="00B64626" w:rsidRDefault="00B64626" w:rsidP="00B64626">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C  </w:t>
      </w:r>
      <w:r w:rsidRPr="00B64626">
        <w:rPr>
          <w:rFonts w:ascii="Times New Roman" w:eastAsia="宋体" w:hAnsi="Times New Roman" w:cs="Times New Roman" w:hint="eastAsia"/>
          <w:kern w:val="0"/>
          <w:sz w:val="24"/>
          <w:szCs w:val="24"/>
        </w:rPr>
        <w:t>投标文件的编制</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13. </w:t>
      </w:r>
      <w:r w:rsidRPr="00B64626">
        <w:rPr>
          <w:rFonts w:ascii="Times New Roman" w:eastAsia="宋体" w:hAnsi="Times New Roman" w:cs="Times New Roman" w:hint="eastAsia"/>
          <w:kern w:val="0"/>
          <w:sz w:val="24"/>
          <w:szCs w:val="24"/>
        </w:rPr>
        <w:t>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13.1 </w:t>
      </w:r>
      <w:r w:rsidRPr="00B64626">
        <w:rPr>
          <w:rFonts w:ascii="Times New Roman" w:eastAsia="宋体" w:hAnsi="Times New Roman" w:cs="Times New Roman" w:hint="eastAsia"/>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13.2 </w:t>
      </w:r>
      <w:r w:rsidRPr="00B64626">
        <w:rPr>
          <w:rFonts w:ascii="Times New Roman" w:eastAsia="宋体" w:hAnsi="Times New Roman" w:cs="Times New Roman" w:hint="eastAsia"/>
          <w:kern w:val="0"/>
          <w:sz w:val="24"/>
          <w:szCs w:val="24"/>
        </w:rPr>
        <w:t>投标人应根据招标项目需求和投标文件格式编制投标文件，保证其真实有效，并承担相应的法律责任。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13.3 </w:t>
      </w:r>
      <w:r w:rsidRPr="00B64626">
        <w:rPr>
          <w:rFonts w:ascii="Times New Roman" w:eastAsia="宋体" w:hAnsi="Times New Roman" w:cs="Times New Roman" w:hint="eastAsia"/>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14. </w:t>
      </w:r>
      <w:r w:rsidRPr="00B64626">
        <w:rPr>
          <w:rFonts w:ascii="Times New Roman" w:eastAsia="宋体" w:hAnsi="Times New Roman" w:cs="Times New Roman" w:hint="eastAsia"/>
          <w:kern w:val="0"/>
          <w:sz w:val="24"/>
          <w:szCs w:val="24"/>
        </w:rPr>
        <w:t>投标语言及计量单位</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14.1 </w:t>
      </w:r>
      <w:r w:rsidRPr="00B64626">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14.2 </w:t>
      </w:r>
      <w:r w:rsidRPr="00B64626">
        <w:rPr>
          <w:rFonts w:ascii="Times New Roman" w:eastAsia="宋体" w:hAnsi="Times New Roman" w:cs="Times New Roman" w:hint="eastAsia"/>
          <w:kern w:val="0"/>
          <w:sz w:val="24"/>
          <w:szCs w:val="24"/>
        </w:rPr>
        <w:t>除招标文件中另有规定外，投标文件所使用的计量单位均应使用中华人民共和国法定计量单位。</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15. </w:t>
      </w:r>
      <w:r w:rsidRPr="00B64626">
        <w:rPr>
          <w:rFonts w:ascii="Times New Roman" w:eastAsia="宋体" w:hAnsi="Times New Roman" w:cs="Times New Roman" w:hint="eastAsia"/>
          <w:kern w:val="0"/>
          <w:sz w:val="24"/>
          <w:szCs w:val="24"/>
        </w:rPr>
        <w:t>投标文件格式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15.1 </w:t>
      </w:r>
      <w:r w:rsidRPr="00B64626">
        <w:rPr>
          <w:rFonts w:ascii="Times New Roman" w:eastAsia="宋体" w:hAnsi="Times New Roman" w:cs="Times New Roman" w:hint="eastAsia"/>
          <w:kern w:val="0"/>
          <w:sz w:val="24"/>
          <w:szCs w:val="24"/>
        </w:rPr>
        <w:t>投标人应按招标文件中提供的投标文件格式完整填写。因不按要求编制而引起系统无法检索、读取相关信息时，其后果由投标人自行承担。</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15.2 </w:t>
      </w:r>
      <w:r w:rsidRPr="00B64626">
        <w:rPr>
          <w:rFonts w:ascii="Times New Roman" w:eastAsia="宋体" w:hAnsi="Times New Roman" w:cs="Times New Roman" w:hint="eastAsia"/>
          <w:kern w:val="0"/>
          <w:sz w:val="24"/>
          <w:szCs w:val="24"/>
        </w:rPr>
        <w:t>投标人可对本招标文件“招标项目要求”所列的所有货物进行投标，也可只对其中一包或几包的货物投标；若无特殊说明，每一包的内容不得分项投标，原则上按照整包确定中标供应商。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15.3 </w:t>
      </w:r>
      <w:r w:rsidRPr="00B64626">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15.4 </w:t>
      </w:r>
      <w:r w:rsidRPr="00B64626">
        <w:rPr>
          <w:rFonts w:ascii="Times New Roman" w:eastAsia="宋体" w:hAnsi="Times New Roman" w:cs="Times New Roman" w:hint="eastAsia"/>
          <w:kern w:val="0"/>
          <w:sz w:val="24"/>
          <w:szCs w:val="24"/>
        </w:rPr>
        <w:t>如投标多个包的，要求按包分别独立制作投标文件。</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15.5 </w:t>
      </w:r>
      <w:r w:rsidRPr="00B64626">
        <w:rPr>
          <w:rFonts w:ascii="Times New Roman" w:eastAsia="宋体" w:hAnsi="Times New Roman" w:cs="Times New Roman" w:hint="eastAsia"/>
          <w:kern w:val="0"/>
          <w:sz w:val="24"/>
          <w:szCs w:val="24"/>
        </w:rPr>
        <w:t>投标文件（包括封面和目录）的每一页，从封面开始按阿拉伯数字</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宋体" w:eastAsia="宋体" w:hAnsi="宋体" w:cs="Times New Roman" w:hint="eastAsia"/>
          <w:kern w:val="0"/>
          <w:sz w:val="24"/>
          <w:szCs w:val="24"/>
        </w:rPr>
        <w:t>…</w:t>
      </w:r>
      <w:r w:rsidRPr="00B64626">
        <w:rPr>
          <w:rFonts w:ascii="Times New Roman" w:eastAsia="宋体" w:hAnsi="Times New Roman" w:cs="Times New Roman" w:hint="eastAsia"/>
          <w:kern w:val="0"/>
          <w:sz w:val="24"/>
          <w:szCs w:val="24"/>
        </w:rPr>
        <w:t>顺序编制页码。</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16. </w:t>
      </w:r>
      <w:r w:rsidRPr="00B64626">
        <w:rPr>
          <w:rFonts w:ascii="Times New Roman" w:eastAsia="宋体" w:hAnsi="Times New Roman" w:cs="Times New Roman" w:hint="eastAsia"/>
          <w:kern w:val="0"/>
          <w:sz w:val="24"/>
          <w:szCs w:val="24"/>
        </w:rPr>
        <w:t>投标报价</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16.1 </w:t>
      </w:r>
      <w:r w:rsidRPr="00B64626">
        <w:rPr>
          <w:rFonts w:ascii="Times New Roman" w:eastAsia="宋体" w:hAnsi="Times New Roman" w:cs="Times New Roman" w:hint="eastAsia"/>
          <w:kern w:val="0"/>
          <w:sz w:val="24"/>
          <w:szCs w:val="24"/>
        </w:rPr>
        <w:t>投标书、开标一览表等各表中的报价，若无特殊说明应采用人民币填报。</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16.2 </w:t>
      </w:r>
      <w:r w:rsidRPr="00B64626">
        <w:rPr>
          <w:rFonts w:ascii="Times New Roman" w:eastAsia="宋体" w:hAnsi="Times New Roman" w:cs="Times New Roman" w:hint="eastAsia"/>
          <w:kern w:val="0"/>
          <w:sz w:val="24"/>
          <w:szCs w:val="24"/>
        </w:rPr>
        <w:t>投标报价是</w:t>
      </w:r>
      <w:r w:rsidRPr="00B64626">
        <w:rPr>
          <w:rFonts w:ascii="......." w:eastAsia="......." w:hAnsi="Calibri" w:cs="......." w:hint="eastAsia"/>
          <w:kern w:val="0"/>
          <w:sz w:val="24"/>
          <w:szCs w:val="24"/>
        </w:rPr>
        <w:t>为完成招标文件规定的一切工作所需的全部费用的最终优惠价格。</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16.3 </w:t>
      </w:r>
      <w:r w:rsidRPr="00B64626">
        <w:rPr>
          <w:rFonts w:ascii="Times New Roman" w:eastAsia="宋体" w:hAnsi="Times New Roman" w:cs="Times New Roman" w:hint="eastAsia"/>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17. </w:t>
      </w:r>
      <w:r w:rsidRPr="00B64626">
        <w:rPr>
          <w:rFonts w:ascii="Times New Roman" w:eastAsia="宋体" w:hAnsi="Times New Roman" w:cs="Times New Roman" w:hint="eastAsia"/>
          <w:kern w:val="0"/>
          <w:sz w:val="24"/>
          <w:szCs w:val="24"/>
        </w:rPr>
        <w:t>投标人资格证明文件</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投标人必须提交证明其有资格进行投标和有能力履行合同的文件，作为投标文件的一部分。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）《投标邀请函》中规定的供应商资格要求（实质性要求）证明文件；</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）若国家及行业对投标项目有特殊资格要求的，还须提供特殊资格证明文件；</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）涉及本须知中“</w:t>
      </w:r>
      <w:r w:rsidRPr="00B64626">
        <w:rPr>
          <w:rFonts w:ascii="Times New Roman" w:eastAsia="宋体" w:hAnsi="Times New Roman" w:cs="Times New Roman" w:hint="eastAsia"/>
          <w:kern w:val="0"/>
          <w:sz w:val="24"/>
          <w:szCs w:val="24"/>
        </w:rPr>
        <w:t xml:space="preserve">4. </w:t>
      </w:r>
      <w:r w:rsidRPr="00B64626">
        <w:rPr>
          <w:rFonts w:ascii="Times New Roman" w:eastAsia="宋体" w:hAnsi="Times New Roman" w:cs="Times New Roman" w:hint="eastAsia"/>
          <w:kern w:val="0"/>
          <w:sz w:val="24"/>
          <w:szCs w:val="24"/>
        </w:rPr>
        <w:t>合格的投标人”相关要求的，按其要求执行。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18. </w:t>
      </w:r>
      <w:r w:rsidRPr="00B64626">
        <w:rPr>
          <w:rFonts w:ascii="Times New Roman" w:eastAsia="宋体" w:hAnsi="Times New Roman" w:cs="Times New Roman" w:hint="eastAsia"/>
          <w:kern w:val="0"/>
          <w:sz w:val="24"/>
          <w:szCs w:val="24"/>
        </w:rPr>
        <w:t>技术响应文件</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18.1 </w:t>
      </w:r>
      <w:r w:rsidRPr="00B64626">
        <w:rPr>
          <w:rFonts w:ascii="Times New Roman" w:eastAsia="宋体" w:hAnsi="Times New Roman" w:cs="Times New Roman" w:hint="eastAsia"/>
          <w:kern w:val="0"/>
          <w:sz w:val="24"/>
          <w:szCs w:val="24"/>
        </w:rPr>
        <w:t>投标人须提交证明其拟供货物符合招标文件规定的技术响应文件，作为投标文件的一部分。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18.2 </w:t>
      </w:r>
      <w:r w:rsidRPr="00B64626">
        <w:rPr>
          <w:rFonts w:ascii="Times New Roman" w:eastAsia="宋体" w:hAnsi="Times New Roman" w:cs="Times New Roman" w:hint="eastAsia"/>
          <w:kern w:val="0"/>
          <w:sz w:val="24"/>
          <w:szCs w:val="24"/>
        </w:rPr>
        <w:t>上述文件可以是文字资料、图纸或数据，并须提供：</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）货物主要技术性能的详细描述；</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）保证货物从采购人开始使用至招标文件规定的保修期内正常和连续运转期间所需要的所有备件和专用工具的详细清单，包括其现行价格和供货来源资料；</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）逐条对招标文件要求的技术规格进行评议，并按招标文件所附格式完整地填写《技术要求点对点应答表》，说明自己所投标的货物和相关服务内容与采购人、采购代理机构相应要求的偏离情况。</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18.3 </w:t>
      </w:r>
      <w:r w:rsidRPr="00B64626">
        <w:rPr>
          <w:rFonts w:ascii="Times New Roman" w:eastAsia="宋体" w:hAnsi="Times New Roman" w:cs="Times New Roman" w:hint="eastAsia"/>
          <w:kern w:val="0"/>
          <w:sz w:val="24"/>
          <w:szCs w:val="24"/>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19. </w:t>
      </w:r>
      <w:r w:rsidRPr="00B64626">
        <w:rPr>
          <w:rFonts w:ascii="Times New Roman" w:eastAsia="宋体" w:hAnsi="Times New Roman" w:cs="Times New Roman" w:hint="eastAsia"/>
          <w:kern w:val="0"/>
          <w:sz w:val="24"/>
          <w:szCs w:val="24"/>
        </w:rPr>
        <w:t>投标保证金</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19.1 </w:t>
      </w:r>
      <w:r w:rsidRPr="00B64626">
        <w:rPr>
          <w:rFonts w:ascii="Times New Roman" w:eastAsia="宋体" w:hAnsi="Times New Roman" w:cs="Times New Roman" w:hint="eastAsia"/>
          <w:kern w:val="0"/>
          <w:sz w:val="24"/>
          <w:szCs w:val="24"/>
        </w:rPr>
        <w:t>按照《招标项目要求》要求执行。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19.2 </w:t>
      </w:r>
      <w:r w:rsidRPr="00B64626">
        <w:rPr>
          <w:rFonts w:ascii="Times New Roman" w:eastAsia="宋体" w:hAnsi="Times New Roman" w:cs="Times New Roman" w:hint="eastAsia"/>
          <w:kern w:val="0"/>
          <w:sz w:val="24"/>
          <w:szCs w:val="24"/>
        </w:rPr>
        <w:t>符合《政府采购货物和服务招标投标管理办法》和《政府采购法实施条例》相关规定。</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20. </w:t>
      </w:r>
      <w:r w:rsidRPr="00B64626">
        <w:rPr>
          <w:rFonts w:ascii="Times New Roman" w:eastAsia="宋体" w:hAnsi="Times New Roman" w:cs="Times New Roman" w:hint="eastAsia"/>
          <w:kern w:val="0"/>
          <w:sz w:val="24"/>
          <w:szCs w:val="24"/>
        </w:rPr>
        <w:t>投标有效期</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20.1 </w:t>
      </w:r>
      <w:r w:rsidRPr="00B64626">
        <w:rPr>
          <w:rFonts w:ascii="Times New Roman" w:eastAsia="宋体" w:hAnsi="Times New Roman" w:cs="Times New Roman" w:hint="eastAsia"/>
          <w:kern w:val="0"/>
          <w:sz w:val="24"/>
          <w:szCs w:val="24"/>
        </w:rPr>
        <w:t>投标有效期为提交投标文件的截止之日起</w:t>
      </w:r>
      <w:r w:rsidRPr="00B64626">
        <w:rPr>
          <w:rFonts w:ascii="Times New Roman" w:eastAsia="宋体" w:hAnsi="Times New Roman" w:cs="Times New Roman" w:hint="eastAsia"/>
          <w:kern w:val="0"/>
          <w:sz w:val="24"/>
          <w:szCs w:val="24"/>
        </w:rPr>
        <w:t>60</w:t>
      </w:r>
      <w:r w:rsidRPr="00B64626">
        <w:rPr>
          <w:rFonts w:ascii="Times New Roman" w:eastAsia="宋体" w:hAnsi="Times New Roman" w:cs="Times New Roman" w:hint="eastAsia"/>
          <w:kern w:val="0"/>
          <w:sz w:val="24"/>
          <w:szCs w:val="24"/>
        </w:rPr>
        <w:t>天。投标书中规定的有效期短于招标文件规定的，其投标将被拒绝。</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20.2 </w:t>
      </w:r>
      <w:r w:rsidRPr="00B64626">
        <w:rPr>
          <w:rFonts w:ascii="Times New Roman" w:eastAsia="宋体" w:hAnsi="Times New Roman" w:cs="Times New Roman" w:hint="eastAsia"/>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21. </w:t>
      </w:r>
      <w:r w:rsidRPr="00B64626">
        <w:rPr>
          <w:rFonts w:ascii="Times New Roman" w:eastAsia="宋体" w:hAnsi="Times New Roman" w:cs="Times New Roman" w:hint="eastAsia"/>
          <w:kern w:val="0"/>
          <w:sz w:val="24"/>
          <w:szCs w:val="24"/>
        </w:rPr>
        <w:t>投标文件的签署及规定</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21.1 </w:t>
      </w:r>
      <w:r w:rsidRPr="00B64626">
        <w:rPr>
          <w:rFonts w:ascii="Times New Roman" w:eastAsia="宋体" w:hAnsi="Times New Roman" w:cs="Times New Roman" w:hint="eastAsia"/>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21.2 </w:t>
      </w:r>
      <w:r w:rsidRPr="00B64626">
        <w:rPr>
          <w:rFonts w:ascii="Times New Roman" w:eastAsia="宋体" w:hAnsi="Times New Roman" w:cs="Times New Roman" w:hint="eastAsia"/>
          <w:kern w:val="0"/>
          <w:sz w:val="24"/>
          <w:szCs w:val="24"/>
        </w:rPr>
        <w:t>投标人按照《投标邀请函》的要求提交网上应答并</w:t>
      </w:r>
      <w:r w:rsidRPr="00B64626">
        <w:rPr>
          <w:rFonts w:ascii="Times New Roman" w:eastAsia="宋体" w:hAnsi="Times New Roman" w:cs="Times New Roman" w:hint="eastAsia"/>
          <w:kern w:val="0"/>
          <w:sz w:val="24"/>
          <w:szCs w:val="32"/>
        </w:rPr>
        <w:t>上传</w:t>
      </w:r>
      <w:r w:rsidRPr="00B64626">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21.3 </w:t>
      </w:r>
      <w:r w:rsidRPr="00B64626">
        <w:rPr>
          <w:rFonts w:ascii="Times New Roman" w:eastAsia="宋体" w:hAnsi="Times New Roman" w:cs="Times New Roman" w:hint="eastAsia"/>
          <w:kern w:val="0"/>
          <w:sz w:val="24"/>
          <w:szCs w:val="24"/>
        </w:rPr>
        <w:t>若上传加盖投标人电子签章的电子投标文件有修改，须于规定时间内重新提交电子投标文件。电子投标文件因模糊不清或表达不清所引起的后果由投标人自负。</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B64626" w:rsidRPr="00B64626" w:rsidRDefault="00B64626" w:rsidP="00B64626">
      <w:pPr>
        <w:autoSpaceDE w:val="0"/>
        <w:autoSpaceDN w:val="0"/>
        <w:adjustRightInd w:val="0"/>
        <w:spacing w:line="360" w:lineRule="auto"/>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D  </w:t>
      </w:r>
      <w:r w:rsidRPr="00B64626">
        <w:rPr>
          <w:rFonts w:ascii="Times New Roman" w:eastAsia="宋体" w:hAnsi="Times New Roman" w:cs="Times New Roman" w:hint="eastAsia"/>
          <w:kern w:val="0"/>
          <w:sz w:val="24"/>
          <w:szCs w:val="24"/>
        </w:rPr>
        <w:t>投标文件的网上应答和提交</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22. </w:t>
      </w:r>
      <w:r w:rsidRPr="00B64626">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B64626">
        <w:rPr>
          <w:rFonts w:ascii="Times New Roman" w:eastAsia="宋体" w:hAnsi="Times New Roman" w:cs="Times New Roman"/>
          <w:kern w:val="0"/>
          <w:sz w:val="24"/>
          <w:szCs w:val="24"/>
        </w:rPr>
        <w:t>使用天津数字认证有限公司发出的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数字证书（原天津市电子认证中心发出尚在有效期内的</w:t>
      </w:r>
      <w:r w:rsidRPr="00B64626">
        <w:rPr>
          <w:rFonts w:ascii="Times New Roman" w:eastAsia="宋体" w:hAnsi="Times New Roman" w:cs="Times New Roman"/>
          <w:kern w:val="0"/>
          <w:sz w:val="24"/>
          <w:szCs w:val="24"/>
        </w:rPr>
        <w:t>CA</w:t>
      </w:r>
      <w:r w:rsidRPr="00B64626">
        <w:rPr>
          <w:rFonts w:ascii="Times New Roman" w:eastAsia="宋体" w:hAnsi="Times New Roman" w:cs="Times New Roman"/>
          <w:kern w:val="0"/>
          <w:sz w:val="24"/>
          <w:szCs w:val="24"/>
        </w:rPr>
        <w:t>数字证书仍可使用）登录</w:t>
      </w:r>
      <w:r w:rsidRPr="00B64626">
        <w:rPr>
          <w:rFonts w:ascii="Times New Roman" w:eastAsia="宋体" w:hAnsi="Times New Roman" w:cs="Times New Roman" w:hint="eastAsia"/>
          <w:kern w:val="0"/>
          <w:sz w:val="24"/>
          <w:szCs w:val="24"/>
        </w:rPr>
        <w:t>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B64626">
        <w:rPr>
          <w:rFonts w:ascii="Times New Roman" w:eastAsia="宋体" w:hAnsi="Times New Roman" w:cs="Times New Roman" w:hint="eastAsia"/>
          <w:kern w:val="0"/>
          <w:sz w:val="24"/>
          <w:szCs w:val="24"/>
        </w:rPr>
        <w:t>79</w:t>
      </w:r>
      <w:r w:rsidRPr="00B64626">
        <w:rPr>
          <w:rFonts w:ascii="Times New Roman" w:eastAsia="宋体" w:hAnsi="Times New Roman" w:cs="Times New Roman" w:hint="eastAsia"/>
          <w:kern w:val="0"/>
          <w:sz w:val="24"/>
          <w:szCs w:val="24"/>
        </w:rPr>
        <w:t>号天津市政府采购中心窗口完成上述操作。</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23. </w:t>
      </w:r>
      <w:r w:rsidRPr="00B64626">
        <w:rPr>
          <w:rFonts w:ascii="Times New Roman" w:eastAsia="宋体" w:hAnsi="Times New Roman" w:cs="Times New Roman" w:hint="eastAsia"/>
          <w:kern w:val="0"/>
          <w:sz w:val="24"/>
          <w:szCs w:val="24"/>
        </w:rPr>
        <w:t>制作和上传电子投标文件要求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23.1 </w:t>
      </w:r>
      <w:r w:rsidRPr="00B64626">
        <w:rPr>
          <w:rFonts w:ascii="Times New Roman" w:eastAsia="宋体" w:hAnsi="Times New Roman" w:cs="Times New Roman" w:hint="eastAsia"/>
          <w:kern w:val="0"/>
          <w:sz w:val="24"/>
          <w:szCs w:val="24"/>
        </w:rPr>
        <w:t>投标人须下载天津市政府采购中心网</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下载中心</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《天津公共资源电子签章客户端安装包及使用说明》。</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23.2 </w:t>
      </w:r>
      <w:r w:rsidRPr="00B64626">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特别提醒：</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B64626">
        <w:rPr>
          <w:rFonts w:ascii="Times New Roman" w:eastAsia="宋体" w:hAnsi="Times New Roman" w:cs="Times New Roman" w:hint="eastAsia"/>
          <w:kern w:val="0"/>
          <w:sz w:val="24"/>
          <w:szCs w:val="24"/>
        </w:rPr>
        <w:t>word</w:t>
      </w:r>
      <w:r w:rsidRPr="00B64626">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23.3 </w:t>
      </w:r>
      <w:r w:rsidRPr="00B64626">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24. </w:t>
      </w:r>
      <w:r w:rsidRPr="00B64626">
        <w:rPr>
          <w:rFonts w:ascii="Times New Roman" w:eastAsia="宋体" w:hAnsi="Times New Roman" w:cs="Times New Roman" w:hint="eastAsia"/>
          <w:kern w:val="0"/>
          <w:sz w:val="24"/>
          <w:szCs w:val="24"/>
        </w:rPr>
        <w:t>投标人须承诺接受电子投标的方式，并自行承担由此带来的废标、无效投标的风险。</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25. </w:t>
      </w:r>
      <w:r w:rsidRPr="00B64626">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B64626" w:rsidRPr="00B64626" w:rsidRDefault="00B64626" w:rsidP="00B64626">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E  </w:t>
      </w:r>
      <w:r w:rsidRPr="00B64626">
        <w:rPr>
          <w:rFonts w:ascii="Times New Roman" w:eastAsia="宋体" w:hAnsi="Times New Roman" w:cs="Times New Roman" w:hint="eastAsia"/>
          <w:kern w:val="0"/>
          <w:sz w:val="24"/>
          <w:szCs w:val="24"/>
        </w:rPr>
        <w:t>开标和评标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26. </w:t>
      </w:r>
      <w:r w:rsidRPr="00B64626">
        <w:rPr>
          <w:rFonts w:ascii="Times New Roman" w:eastAsia="宋体" w:hAnsi="Times New Roman" w:cs="Times New Roman" w:hint="eastAsia"/>
          <w:kern w:val="0"/>
          <w:sz w:val="24"/>
          <w:szCs w:val="24"/>
        </w:rPr>
        <w:t>开标解密和资格审查</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26.1 </w:t>
      </w:r>
      <w:r w:rsidRPr="00B64626">
        <w:rPr>
          <w:rFonts w:ascii="Times New Roman" w:eastAsia="宋体" w:hAnsi="Times New Roman" w:cs="Times New Roman" w:hint="eastAsia"/>
          <w:kern w:val="0"/>
          <w:sz w:val="24"/>
          <w:szCs w:val="24"/>
        </w:rPr>
        <w:t>投标人须于《投标邀请函》中规定的时间内使用天津数字认证有限公司发出的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数字证书（原天津市电子认证中心发出尚在有效期内的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数字证书仍可使用）登录天津市政府采购中心网（网址：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“市级集采机构入口”完成开标解密。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26.2 </w:t>
      </w:r>
      <w:r w:rsidRPr="00B64626">
        <w:rPr>
          <w:rFonts w:ascii="Times New Roman" w:eastAsia="宋体" w:hAnsi="Times New Roman" w:cs="Times New Roman" w:hint="eastAsia"/>
          <w:kern w:val="0"/>
          <w:sz w:val="24"/>
          <w:szCs w:val="24"/>
        </w:rPr>
        <w:t>由于投标人原因，没有在规定时间内进行网上开标解密，视为无效投标。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26.3 </w:t>
      </w:r>
      <w:r w:rsidRPr="00B64626">
        <w:rPr>
          <w:rFonts w:ascii="Times New Roman" w:eastAsia="宋体" w:hAnsi="Times New Roman" w:cs="Times New Roman" w:hint="eastAsia"/>
          <w:kern w:val="0"/>
          <w:sz w:val="24"/>
          <w:szCs w:val="24"/>
        </w:rPr>
        <w:t>开标解密后，对开标结果进行网上公示，投标人报价为空、为零的将被视为无效投标。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26.4 </w:t>
      </w:r>
      <w:r w:rsidRPr="00B64626">
        <w:rPr>
          <w:rFonts w:ascii="Times New Roman" w:eastAsia="宋体" w:hAnsi="Times New Roman" w:cs="Times New Roman" w:hint="eastAsia"/>
          <w:kern w:val="0"/>
          <w:sz w:val="24"/>
          <w:szCs w:val="24"/>
        </w:rPr>
        <w:t>开标解密后，投标代表人应保持电话畅通并具备相应的网络环境，随时准备接受评委的网上询标。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26.5 </w:t>
      </w:r>
      <w:r w:rsidRPr="00B64626">
        <w:rPr>
          <w:rFonts w:ascii="Times New Roman" w:eastAsia="宋体" w:hAnsi="Times New Roman" w:cs="Times New Roman" w:hint="eastAsia"/>
          <w:kern w:val="0"/>
          <w:sz w:val="24"/>
          <w:szCs w:val="24"/>
        </w:rPr>
        <w:t>投标人须于规定时间内通过天津市政府采购中心招投标系统“询标解答”对评委的网上询标予以解答。如投标代表人被要求到评审现场答疑时，须携带身份证等有效证件原件，以备查验。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26.6 </w:t>
      </w:r>
      <w:r w:rsidRPr="00B64626">
        <w:rPr>
          <w:rFonts w:ascii="Times New Roman" w:eastAsia="宋体" w:hAnsi="Times New Roman" w:cs="Times New Roman" w:hint="eastAsia"/>
          <w:kern w:val="0"/>
          <w:sz w:val="24"/>
          <w:szCs w:val="24"/>
        </w:rPr>
        <w:t>投标截止时间后，投标人不足</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家的，不得开标。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26.7 </w:t>
      </w:r>
      <w:r w:rsidRPr="00B64626">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家的，不得评标。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27. </w:t>
      </w:r>
      <w:r w:rsidRPr="00B64626">
        <w:rPr>
          <w:rFonts w:ascii="Times New Roman" w:eastAsia="宋体" w:hAnsi="Times New Roman" w:cs="Times New Roman" w:hint="eastAsia"/>
          <w:kern w:val="0"/>
          <w:sz w:val="24"/>
          <w:szCs w:val="24"/>
        </w:rPr>
        <w:t>评标委员会</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27.1 </w:t>
      </w:r>
      <w:r w:rsidRPr="00B64626">
        <w:rPr>
          <w:rFonts w:ascii="Times New Roman" w:eastAsia="宋体" w:hAnsi="Times New Roman" w:cs="Times New Roman" w:hint="eastAsia"/>
          <w:kern w:val="0"/>
          <w:sz w:val="24"/>
          <w:szCs w:val="24"/>
        </w:rPr>
        <w:t>评标委员会成员由采购人代表和评审专家组成，成员人数应当为</w:t>
      </w:r>
      <w:r w:rsidRPr="00B64626">
        <w:rPr>
          <w:rFonts w:ascii="Times New Roman" w:eastAsia="宋体" w:hAnsi="Times New Roman" w:cs="Times New Roman" w:hint="eastAsia"/>
          <w:kern w:val="0"/>
          <w:sz w:val="24"/>
          <w:szCs w:val="24"/>
        </w:rPr>
        <w:t>5</w:t>
      </w:r>
      <w:r w:rsidRPr="00B64626">
        <w:rPr>
          <w:rFonts w:ascii="Times New Roman" w:eastAsia="宋体" w:hAnsi="Times New Roman" w:cs="Times New Roman" w:hint="eastAsia"/>
          <w:kern w:val="0"/>
          <w:sz w:val="24"/>
          <w:szCs w:val="24"/>
        </w:rPr>
        <w:t>人以上单数，其中评审专家不得少于成员总数的三分之二。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27.2 </w:t>
      </w:r>
      <w:r w:rsidRPr="00B64626">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27.3 </w:t>
      </w:r>
      <w:r w:rsidRPr="00B64626">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27.4 </w:t>
      </w:r>
      <w:r w:rsidRPr="00B64626">
        <w:rPr>
          <w:rFonts w:ascii="Times New Roman" w:eastAsia="宋体" w:hAnsi="Times New Roman" w:cs="Times New Roman" w:hint="eastAsia"/>
          <w:kern w:val="0"/>
          <w:sz w:val="24"/>
          <w:szCs w:val="24"/>
        </w:rPr>
        <w:t>评标委员会负责完成全部评标工作，向采购人提出经评标委员会签字的书面评标报告。</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28. </w:t>
      </w:r>
      <w:r w:rsidRPr="00B64626">
        <w:rPr>
          <w:rFonts w:ascii="Times New Roman" w:eastAsia="宋体" w:hAnsi="Times New Roman" w:cs="Times New Roman" w:hint="eastAsia"/>
          <w:kern w:val="0"/>
          <w:sz w:val="24"/>
          <w:szCs w:val="24"/>
        </w:rPr>
        <w:t>对投标文件的审查和响应性的确定</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28.1 </w:t>
      </w:r>
      <w:r w:rsidRPr="00B64626">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28.2 </w:t>
      </w:r>
      <w:r w:rsidRPr="00B64626">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28.3 </w:t>
      </w:r>
      <w:r w:rsidRPr="00B64626">
        <w:rPr>
          <w:rFonts w:ascii="Times New Roman" w:eastAsia="宋体" w:hAnsi="Times New Roman" w:cs="Times New Roman" w:hint="eastAsia"/>
          <w:kern w:val="0"/>
          <w:sz w:val="24"/>
          <w:szCs w:val="24"/>
        </w:rPr>
        <w:t>实质上没有响应招标文件要求的投标文件，将被拒绝。投标人不得通过修改或撤回不符合要求的内容而使其投标成为响应性的投标。如出现下列情况之一的，其投标将被拒绝或中标无效：</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）投标文件未按招标文件的要求加盖电子签章的；</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）投标有效期短于招标文件要求的；</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）投标文件中提供虚假材料的；</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5</w:t>
      </w:r>
      <w:r w:rsidRPr="00B64626">
        <w:rPr>
          <w:rFonts w:ascii="Times New Roman" w:eastAsia="宋体" w:hAnsi="Times New Roman" w:cs="Times New Roman" w:hint="eastAsia"/>
          <w:kern w:val="0"/>
          <w:sz w:val="24"/>
          <w:szCs w:val="24"/>
        </w:rPr>
        <w:t>）未按时进行网上解密或电子投标文件损坏、无效的；</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6</w:t>
      </w:r>
      <w:r w:rsidRPr="00B64626">
        <w:rPr>
          <w:rFonts w:ascii="Times New Roman" w:eastAsia="宋体" w:hAnsi="Times New Roman" w:cs="Times New Roman" w:hint="eastAsia"/>
          <w:kern w:val="0"/>
          <w:sz w:val="24"/>
          <w:szCs w:val="24"/>
        </w:rPr>
        <w:t>）投标报价超出采购预算或最高限价；</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7</w:t>
      </w:r>
      <w:r w:rsidRPr="00B64626">
        <w:rPr>
          <w:rFonts w:ascii="Times New Roman" w:eastAsia="宋体" w:hAnsi="Times New Roman" w:cs="Times New Roman" w:hint="eastAsia"/>
          <w:kern w:val="0"/>
          <w:sz w:val="24"/>
          <w:szCs w:val="24"/>
        </w:rPr>
        <w:t>）存在串通情形的；</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8</w:t>
      </w:r>
      <w:r w:rsidRPr="00B64626">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9</w:t>
      </w:r>
      <w:r w:rsidRPr="00B64626">
        <w:rPr>
          <w:rFonts w:ascii="Times New Roman" w:eastAsia="宋体" w:hAnsi="Times New Roman" w:cs="Times New Roman" w:hint="eastAsia"/>
          <w:kern w:val="0"/>
          <w:sz w:val="24"/>
          <w:szCs w:val="24"/>
        </w:rPr>
        <w:t>）其他法定投标无效的情形。</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28.4 </w:t>
      </w:r>
      <w:r w:rsidRPr="00B64626">
        <w:rPr>
          <w:rFonts w:ascii="Times New Roman" w:eastAsia="宋体" w:hAnsi="Times New Roman" w:cs="Times New Roman" w:hint="eastAsia"/>
          <w:kern w:val="0"/>
          <w:sz w:val="24"/>
          <w:szCs w:val="24"/>
        </w:rPr>
        <w:t>评标委员会对确定为实质上响应的投标进行审核，</w:t>
      </w:r>
      <w:r w:rsidRPr="00B64626">
        <w:rPr>
          <w:rFonts w:ascii="Times New Roman" w:eastAsia="宋体" w:hAnsi="Times New Roman" w:cs="Times New Roman"/>
          <w:kern w:val="0"/>
          <w:sz w:val="24"/>
          <w:szCs w:val="24"/>
        </w:rPr>
        <w:t>投标文件报价出现前后不一致的</w:t>
      </w:r>
      <w:r w:rsidRPr="00B64626">
        <w:rPr>
          <w:rFonts w:ascii="Times New Roman" w:eastAsia="宋体" w:hAnsi="Times New Roman" w:cs="Times New Roman" w:hint="eastAsia"/>
          <w:kern w:val="0"/>
          <w:sz w:val="24"/>
          <w:szCs w:val="24"/>
        </w:rPr>
        <w:t>，修改错误的原则如下：</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）大写金额和小写金额不一致的，以大写金额为准；</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）单价金额小数点或者百分比有明显错位的，以开标一览表的总价为准，并修改单价；</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hint="eastAsia"/>
          <w:kern w:val="0"/>
          <w:sz w:val="24"/>
          <w:szCs w:val="24"/>
        </w:rPr>
        <w:t>）总价金额与按单价汇总金额不一致的，以单价金额计算结果为准。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5</w:t>
      </w:r>
      <w:r w:rsidRPr="00B64626">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28.5 </w:t>
      </w:r>
      <w:r w:rsidRPr="00B64626">
        <w:rPr>
          <w:rFonts w:ascii="Times New Roman" w:eastAsia="宋体" w:hAnsi="Times New Roman" w:cs="Times New Roman" w:hint="eastAsia"/>
          <w:kern w:val="0"/>
          <w:sz w:val="24"/>
          <w:szCs w:val="24"/>
        </w:rPr>
        <w:t>评标委员会将要求投标人按上述修改错误的方法调整投标报价，投标人同意后，调整后的报价对投标人起约束作用。如果投标人不接受修改后的报价，其投标将被拒绝。</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29. </w:t>
      </w:r>
      <w:r w:rsidRPr="00B64626">
        <w:rPr>
          <w:rFonts w:ascii="Times New Roman" w:eastAsia="宋体" w:hAnsi="Times New Roman" w:cs="Times New Roman" w:hint="eastAsia"/>
          <w:kern w:val="0"/>
          <w:sz w:val="24"/>
          <w:szCs w:val="24"/>
        </w:rPr>
        <w:t>投标文件的澄清</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29.1 </w:t>
      </w:r>
      <w:r w:rsidRPr="00B64626">
        <w:rPr>
          <w:rFonts w:ascii="Times New Roman" w:eastAsia="宋体" w:hAnsi="Times New Roman" w:cs="Times New Roman" w:hint="eastAsia"/>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29.2 </w:t>
      </w:r>
      <w:r w:rsidRPr="00B64626">
        <w:rPr>
          <w:rFonts w:ascii="Times New Roman" w:eastAsia="宋体" w:hAnsi="Times New Roman" w:cs="Times New Roman" w:hint="eastAsia"/>
          <w:kern w:val="0"/>
          <w:sz w:val="24"/>
          <w:szCs w:val="24"/>
        </w:rPr>
        <w:t>投标人澄清、说明、答复或者补充的电子文件，加盖电子签章后上传至天津市政府采购中心招投标系统。</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29.3 </w:t>
      </w:r>
      <w:r w:rsidRPr="00B64626">
        <w:rPr>
          <w:rFonts w:ascii="Times New Roman" w:eastAsia="宋体" w:hAnsi="Times New Roman" w:cs="Times New Roman" w:hint="eastAsia"/>
          <w:kern w:val="0"/>
          <w:sz w:val="24"/>
          <w:szCs w:val="24"/>
        </w:rPr>
        <w:t>投标人的澄清、说明、答复或者补充应在规定的时间内完成，并不得超出投标文件的范围或对投标内容进行实质性的修改。</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29.4 </w:t>
      </w:r>
      <w:r w:rsidRPr="00B64626">
        <w:rPr>
          <w:rFonts w:ascii="Times New Roman" w:eastAsia="宋体" w:hAnsi="Times New Roman" w:cs="Times New Roman" w:hint="eastAsia"/>
          <w:kern w:val="0"/>
          <w:sz w:val="24"/>
          <w:szCs w:val="24"/>
        </w:rPr>
        <w:t>澄清文件将作为投标文件的一部分，与投标文件具有同等的法律效力。</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30. </w:t>
      </w:r>
      <w:r w:rsidRPr="00B64626">
        <w:rPr>
          <w:rFonts w:ascii="Times New Roman" w:eastAsia="宋体" w:hAnsi="Times New Roman" w:cs="Times New Roman" w:hint="eastAsia"/>
          <w:kern w:val="0"/>
          <w:sz w:val="24"/>
          <w:szCs w:val="24"/>
        </w:rPr>
        <w:t>投标的评估和比较</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评标委员会将根据招标文件确定的评标原则和评标方法对确定为实质上响应招标文件要求的投标进行评估和比较。</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31. </w:t>
      </w:r>
      <w:r w:rsidRPr="00B64626">
        <w:rPr>
          <w:rFonts w:ascii="Times New Roman" w:eastAsia="宋体" w:hAnsi="Times New Roman" w:cs="Times New Roman" w:hint="eastAsia"/>
          <w:kern w:val="0"/>
          <w:sz w:val="24"/>
          <w:szCs w:val="24"/>
        </w:rPr>
        <w:t>评标原则和评标方法</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31.1 </w:t>
      </w:r>
      <w:r w:rsidRPr="00B64626">
        <w:rPr>
          <w:rFonts w:ascii="Times New Roman" w:eastAsia="宋体" w:hAnsi="Times New Roman" w:cs="Times New Roman" w:hint="eastAsia"/>
          <w:kern w:val="0"/>
          <w:sz w:val="24"/>
          <w:szCs w:val="24"/>
        </w:rPr>
        <w:t>评标原则</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）评标委员会应当按照客观、公正、审慎的原则，根据招标文件规定的评审程序、评审方法和评审标准进行独立评审。</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w:t>
      </w:r>
      <w:r w:rsidRPr="00B64626">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）对招标文件中描述有歧义或前后不一致的地方，但不影响项目评审的，评标委员会有权进行评判，但对同一条款的评判应适用于每个投标人。</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31.2 </w:t>
      </w:r>
      <w:r w:rsidRPr="00B64626">
        <w:rPr>
          <w:rFonts w:ascii="Times New Roman" w:eastAsia="宋体" w:hAnsi="Times New Roman" w:cs="Times New Roman" w:hint="eastAsia"/>
          <w:kern w:val="0"/>
          <w:sz w:val="24"/>
          <w:szCs w:val="24"/>
        </w:rPr>
        <w:t>评标方法</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1</w:t>
      </w:r>
      <w:r w:rsidRPr="00B64626">
        <w:rPr>
          <w:rFonts w:ascii="Times New Roman" w:eastAsia="宋体" w:hAnsi="Times New Roman" w:cs="Times New Roman" w:hint="eastAsia"/>
          <w:kern w:val="0"/>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2</w:t>
      </w:r>
      <w:r w:rsidRPr="00B64626">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B64626">
        <w:rPr>
          <w:rFonts w:ascii="Times New Roman" w:eastAsia="宋体" w:hAnsi="Times New Roman" w:cs="Times New Roman" w:hint="eastAsia"/>
          <w:kern w:val="0"/>
          <w:sz w:val="24"/>
          <w:szCs w:val="24"/>
        </w:rPr>
        <w:t>2012</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69</w:t>
      </w:r>
      <w:r w:rsidRPr="00B64626">
        <w:rPr>
          <w:rFonts w:ascii="Times New Roman" w:eastAsia="宋体" w:hAnsi="Times New Roman" w:cs="Times New Roman" w:hint="eastAsia"/>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3</w:t>
      </w:r>
      <w:r w:rsidRPr="00B64626">
        <w:rPr>
          <w:rFonts w:ascii="Times New Roman" w:eastAsia="宋体" w:hAnsi="Times New Roman" w:cs="Times New Roman" w:hint="eastAsia"/>
          <w:kern w:val="0"/>
          <w:sz w:val="24"/>
          <w:szCs w:val="24"/>
        </w:rPr>
        <w:t>）</w:t>
      </w:r>
      <w:r w:rsidRPr="00B64626">
        <w:rPr>
          <w:rFonts w:ascii="Times New Roman" w:eastAsia="宋体" w:hAnsi="Times New Roman" w:cs="......." w:hint="eastAsia"/>
          <w:kern w:val="0"/>
          <w:sz w:val="24"/>
          <w:szCs w:val="24"/>
        </w:rPr>
        <w:t>按照《关于调整优化节能产品、环境标志产品政府采购执行机制的通知》（财库〔</w:t>
      </w:r>
      <w:r w:rsidRPr="00B64626">
        <w:rPr>
          <w:rFonts w:ascii="Times New Roman" w:eastAsia="宋体" w:hAnsi="Times New Roman" w:cs="......." w:hint="eastAsia"/>
          <w:kern w:val="0"/>
          <w:sz w:val="24"/>
          <w:szCs w:val="24"/>
        </w:rPr>
        <w:t>2019</w:t>
      </w:r>
      <w:r w:rsidRPr="00B64626">
        <w:rPr>
          <w:rFonts w:ascii="Times New Roman" w:eastAsia="宋体" w:hAnsi="Times New Roman" w:cs="......." w:hint="eastAsia"/>
          <w:kern w:val="0"/>
          <w:sz w:val="24"/>
          <w:szCs w:val="24"/>
        </w:rPr>
        <w:t>〕</w:t>
      </w:r>
      <w:r w:rsidRPr="00B64626">
        <w:rPr>
          <w:rFonts w:ascii="Times New Roman" w:eastAsia="宋体" w:hAnsi="Times New Roman" w:cs="......." w:hint="eastAsia"/>
          <w:kern w:val="0"/>
          <w:sz w:val="24"/>
          <w:szCs w:val="24"/>
        </w:rPr>
        <w:t>9</w:t>
      </w:r>
      <w:r w:rsidRPr="00B64626">
        <w:rPr>
          <w:rFonts w:ascii="Times New Roman" w:eastAsia="宋体" w:hAnsi="Times New Roman" w:cs="......." w:hint="eastAsia"/>
          <w:kern w:val="0"/>
          <w:sz w:val="24"/>
          <w:szCs w:val="24"/>
        </w:rPr>
        <w:t>号）文件要求，对</w:t>
      </w:r>
      <w:r w:rsidRPr="00B64626">
        <w:rPr>
          <w:rFonts w:ascii="Times New Roman" w:eastAsia="......." w:hAnsi="Times New Roman" w:cs="Times New Roman"/>
          <w:kern w:val="0"/>
          <w:sz w:val="24"/>
          <w:szCs w:val="24"/>
        </w:rPr>
        <w:t>政府采购节能、环境标志品目清单</w:t>
      </w:r>
      <w:r w:rsidRPr="00B64626">
        <w:rPr>
          <w:rFonts w:ascii="Times New Roman" w:eastAsia="......." w:hAnsi="Times New Roman" w:cs="Times New Roman" w:hint="eastAsia"/>
          <w:kern w:val="0"/>
          <w:sz w:val="24"/>
          <w:szCs w:val="24"/>
        </w:rPr>
        <w:t>内的产品实施</w:t>
      </w:r>
      <w:r w:rsidRPr="00B64626">
        <w:rPr>
          <w:rFonts w:ascii="Times New Roman" w:eastAsia="宋体" w:hAnsi="Times New Roman" w:cs="......." w:hint="eastAsia"/>
          <w:kern w:val="0"/>
          <w:sz w:val="24"/>
          <w:szCs w:val="24"/>
        </w:rPr>
        <w:t>优先采购和强制采购的评标方法。</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4</w:t>
      </w:r>
      <w:r w:rsidRPr="00B64626">
        <w:rPr>
          <w:rFonts w:ascii="Times New Roman" w:eastAsia="宋体" w:hAnsi="Times New Roman" w:cs="Times New Roman" w:hint="eastAsia"/>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5</w:t>
      </w:r>
      <w:r w:rsidRPr="00B64626">
        <w:rPr>
          <w:rFonts w:ascii="Times New Roman" w:eastAsia="宋体" w:hAnsi="Times New Roman" w:cs="Times New Roman" w:hint="eastAsia"/>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w:t>
      </w:r>
      <w:r w:rsidRPr="00B64626">
        <w:rPr>
          <w:rFonts w:ascii="Times New Roman" w:eastAsia="宋体" w:hAnsi="Times New Roman" w:cs="Times New Roman"/>
          <w:kern w:val="0"/>
          <w:sz w:val="24"/>
          <w:szCs w:val="24"/>
        </w:rPr>
        <w:t>采购人</w:t>
      </w:r>
      <w:r w:rsidRPr="00B64626">
        <w:rPr>
          <w:rFonts w:ascii="Times New Roman" w:eastAsia="宋体" w:hAnsi="Times New Roman" w:cs="Times New Roman" w:hint="eastAsia"/>
          <w:kern w:val="0"/>
          <w:sz w:val="24"/>
          <w:szCs w:val="24"/>
        </w:rPr>
        <w:t>或评标委员会经采购人授权后</w:t>
      </w:r>
      <w:r w:rsidRPr="00B64626">
        <w:rPr>
          <w:rFonts w:ascii="Times New Roman" w:eastAsia="宋体" w:hAnsi="Times New Roman" w:cs="Times New Roman"/>
          <w:kern w:val="0"/>
          <w:sz w:val="24"/>
          <w:szCs w:val="24"/>
        </w:rPr>
        <w:t>按中标候选供应商顺序确定中标供应商。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6</w:t>
      </w:r>
      <w:r w:rsidRPr="00B64626">
        <w:rPr>
          <w:rFonts w:ascii="Times New Roman" w:eastAsia="宋体" w:hAnsi="Times New Roman" w:cs="Times New Roman" w:hint="eastAsia"/>
          <w:kern w:val="0"/>
          <w:sz w:val="24"/>
          <w:szCs w:val="24"/>
        </w:rPr>
        <w:t>）根据《政府采购货物和服务招标投标管理办法》（财政部令第</w:t>
      </w:r>
      <w:r w:rsidRPr="00B64626">
        <w:rPr>
          <w:rFonts w:ascii="Times New Roman" w:eastAsia="宋体" w:hAnsi="Times New Roman" w:cs="Times New Roman" w:hint="eastAsia"/>
          <w:kern w:val="0"/>
          <w:sz w:val="24"/>
          <w:szCs w:val="24"/>
        </w:rPr>
        <w:t>87</w:t>
      </w:r>
      <w:r w:rsidRPr="00B64626">
        <w:rPr>
          <w:rFonts w:ascii="Times New Roman" w:eastAsia="宋体" w:hAnsi="Times New Roman" w:cs="Times New Roman" w:hint="eastAsia"/>
          <w:kern w:val="0"/>
          <w:sz w:val="24"/>
          <w:szCs w:val="24"/>
        </w:rPr>
        <w:t>号）第</w:t>
      </w:r>
      <w:r w:rsidRPr="00B64626">
        <w:rPr>
          <w:rFonts w:ascii="Times New Roman" w:eastAsia="宋体" w:hAnsi="Times New Roman" w:cs="Times New Roman" w:hint="eastAsia"/>
          <w:kern w:val="0"/>
          <w:sz w:val="24"/>
          <w:szCs w:val="24"/>
        </w:rPr>
        <w:t>43</w:t>
      </w:r>
      <w:r w:rsidRPr="00B64626">
        <w:rPr>
          <w:rFonts w:ascii="Times New Roman" w:eastAsia="宋体" w:hAnsi="Times New Roman" w:cs="Times New Roman" w:hint="eastAsia"/>
          <w:kern w:val="0"/>
          <w:sz w:val="24"/>
          <w:szCs w:val="24"/>
        </w:rPr>
        <w:t>条规定，如评审现场经财政部门批准本项目转为其他采购方式的，按相应采购方式程序执行。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32. </w:t>
      </w:r>
      <w:r w:rsidRPr="00B64626">
        <w:rPr>
          <w:rFonts w:ascii="Times New Roman" w:eastAsia="宋体" w:hAnsi="Times New Roman" w:cs="Times New Roman" w:hint="eastAsia"/>
          <w:kern w:val="0"/>
          <w:sz w:val="24"/>
          <w:szCs w:val="24"/>
        </w:rPr>
        <w:t>其他注意事项</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32.1 </w:t>
      </w:r>
      <w:r w:rsidRPr="00B64626">
        <w:rPr>
          <w:rFonts w:ascii="Times New Roman" w:eastAsia="宋体" w:hAnsi="Times New Roman" w:cs="Times New Roman" w:hint="eastAsia"/>
          <w:kern w:val="0"/>
          <w:sz w:val="24"/>
          <w:szCs w:val="24"/>
        </w:rPr>
        <w:t>在开标、投标期间，投标人不得向评标委员会成员或采购代理机构询问评标情况、施加任何影响，不得进行旨在影响评标结果的活动。</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32.2 </w:t>
      </w:r>
      <w:r w:rsidRPr="00B64626">
        <w:rPr>
          <w:rFonts w:ascii="Times New Roman" w:eastAsia="宋体" w:hAnsi="Times New Roman" w:cs="Times New Roman" w:hint="eastAsia"/>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B64626" w:rsidRPr="00B64626" w:rsidRDefault="00B64626" w:rsidP="00B64626">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32.3 </w:t>
      </w:r>
      <w:r w:rsidRPr="00B64626">
        <w:rPr>
          <w:rFonts w:ascii="Times New Roman" w:eastAsia="宋体" w:hAnsi="Times New Roman" w:cs="Times New Roman" w:hint="eastAsia"/>
          <w:kern w:val="0"/>
          <w:sz w:val="24"/>
          <w:szCs w:val="24"/>
        </w:rPr>
        <w:t>本项目不接受赠品、回扣或者与采购无关的其他商品、服务。</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32.4 </w:t>
      </w:r>
      <w:r w:rsidRPr="00B64626">
        <w:rPr>
          <w:rFonts w:ascii="Times New Roman" w:eastAsia="宋体" w:hAnsi="Times New Roman" w:cs="Times New Roman" w:hint="eastAsia"/>
          <w:kern w:val="0"/>
          <w:sz w:val="24"/>
          <w:szCs w:val="24"/>
        </w:rPr>
        <w:t>不同投标人所投产品均为同一品牌或任一核心产品为同一品牌时，按以下原则处理：</w:t>
      </w:r>
    </w:p>
    <w:p w:rsidR="00B64626" w:rsidRPr="00B64626" w:rsidRDefault="00B64626" w:rsidP="00B64626">
      <w:pPr>
        <w:spacing w:line="360" w:lineRule="auto"/>
        <w:ind w:firstLineChars="200" w:firstLine="480"/>
        <w:jc w:val="left"/>
        <w:rPr>
          <w:rFonts w:ascii="Times New Roman" w:eastAsia="宋体" w:hAnsi="Times New Roman" w:cs="Times New Roman"/>
          <w:sz w:val="24"/>
          <w:szCs w:val="24"/>
        </w:rPr>
      </w:pPr>
      <w:r w:rsidRPr="00B64626">
        <w:rPr>
          <w:rFonts w:ascii="Times New Roman" w:eastAsia="宋体" w:hAnsi="Times New Roman" w:cs="Times New Roman" w:hint="eastAsia"/>
          <w:sz w:val="24"/>
          <w:szCs w:val="24"/>
        </w:rPr>
        <w:t>（</w:t>
      </w:r>
      <w:r w:rsidRPr="00B64626">
        <w:rPr>
          <w:rFonts w:ascii="Times New Roman" w:eastAsia="宋体" w:hAnsi="Times New Roman" w:cs="Times New Roman" w:hint="eastAsia"/>
          <w:sz w:val="24"/>
          <w:szCs w:val="24"/>
        </w:rPr>
        <w:t>1</w:t>
      </w:r>
      <w:r w:rsidRPr="00B64626">
        <w:rPr>
          <w:rFonts w:ascii="Times New Roman" w:eastAsia="宋体" w:hAnsi="Times New Roman" w:cs="Times New Roman" w:hint="eastAsia"/>
          <w:sz w:val="24"/>
          <w:szCs w:val="24"/>
        </w:rPr>
        <w:t>）</w:t>
      </w:r>
      <w:r w:rsidRPr="00B64626">
        <w:rPr>
          <w:rFonts w:ascii="Times New Roman" w:eastAsia="宋体" w:hAnsi="Times New Roman" w:cs="Times New Roman"/>
          <w:sz w:val="24"/>
          <w:szCs w:val="24"/>
        </w:rPr>
        <w:t>采用最低评标价法的采购项目，提供相同品牌产品的不同投标人参加同一合同项下投标的，以其中通过资格审查、符合性审查且报价最低的参加评标；报价相同的，由采购人</w:t>
      </w:r>
      <w:r w:rsidRPr="00B64626">
        <w:rPr>
          <w:rFonts w:ascii="Times New Roman" w:eastAsia="宋体" w:hAnsi="Times New Roman" w:cs="Times New Roman" w:hint="eastAsia"/>
          <w:sz w:val="24"/>
          <w:szCs w:val="24"/>
        </w:rPr>
        <w:t>自行选取一个投标人参加评标</w:t>
      </w:r>
      <w:r w:rsidRPr="00B64626">
        <w:rPr>
          <w:rFonts w:ascii="Times New Roman" w:eastAsia="宋体" w:hAnsi="Times New Roman" w:cs="Times New Roman"/>
          <w:sz w:val="24"/>
          <w:szCs w:val="24"/>
        </w:rPr>
        <w:t>，其他投标无效。</w:t>
      </w:r>
    </w:p>
    <w:p w:rsidR="00B64626" w:rsidRPr="00B64626" w:rsidRDefault="00B64626" w:rsidP="00B64626">
      <w:pPr>
        <w:spacing w:line="360" w:lineRule="auto"/>
        <w:ind w:firstLineChars="200" w:firstLine="480"/>
        <w:jc w:val="left"/>
        <w:rPr>
          <w:rFonts w:ascii="Times New Roman" w:eastAsia="宋体" w:hAnsi="Times New Roman" w:cs="Times New Roman"/>
          <w:sz w:val="24"/>
          <w:szCs w:val="24"/>
        </w:rPr>
      </w:pPr>
      <w:r w:rsidRPr="00B64626">
        <w:rPr>
          <w:rFonts w:ascii="Times New Roman" w:eastAsia="宋体" w:hAnsi="Times New Roman" w:cs="Times New Roman" w:hint="eastAsia"/>
          <w:sz w:val="24"/>
          <w:szCs w:val="24"/>
        </w:rPr>
        <w:t>（</w:t>
      </w:r>
      <w:r w:rsidRPr="00B64626">
        <w:rPr>
          <w:rFonts w:ascii="Times New Roman" w:eastAsia="宋体" w:hAnsi="Times New Roman" w:cs="Times New Roman" w:hint="eastAsia"/>
          <w:sz w:val="24"/>
          <w:szCs w:val="24"/>
        </w:rPr>
        <w:t>2</w:t>
      </w:r>
      <w:r w:rsidRPr="00B64626">
        <w:rPr>
          <w:rFonts w:ascii="Times New Roman" w:eastAsia="宋体" w:hAnsi="Times New Roman" w:cs="Times New Roman" w:hint="eastAsia"/>
          <w:sz w:val="24"/>
          <w:szCs w:val="24"/>
        </w:rPr>
        <w:t>）采用</w:t>
      </w:r>
      <w:r w:rsidRPr="00B64626">
        <w:rPr>
          <w:rFonts w:ascii="Times New Roman" w:eastAsia="宋体" w:hAnsi="Times New Roman" w:cs="Times New Roman"/>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B64626">
        <w:rPr>
          <w:rFonts w:ascii="Times New Roman" w:eastAsia="宋体" w:hAnsi="Times New Roman" w:cs="Times New Roman" w:hint="eastAsia"/>
          <w:sz w:val="24"/>
          <w:szCs w:val="24"/>
        </w:rPr>
        <w:t>自行选取</w:t>
      </w:r>
      <w:r w:rsidRPr="00B64626">
        <w:rPr>
          <w:rFonts w:ascii="Times New Roman" w:eastAsia="宋体" w:hAnsi="Times New Roman" w:cs="Times New Roman"/>
          <w:sz w:val="24"/>
          <w:szCs w:val="24"/>
        </w:rPr>
        <w:t>一个投标人获得中标人推荐资格，其他同品牌投标人不作为中标候选人。</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B64626" w:rsidRPr="00B64626" w:rsidRDefault="00B64626" w:rsidP="00B64626">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F  </w:t>
      </w:r>
      <w:r w:rsidRPr="00B64626">
        <w:rPr>
          <w:rFonts w:ascii="Times New Roman" w:eastAsia="宋体" w:hAnsi="Times New Roman" w:cs="Times New Roman" w:hint="eastAsia"/>
          <w:kern w:val="0"/>
          <w:sz w:val="24"/>
          <w:szCs w:val="24"/>
        </w:rPr>
        <w:t>授予合同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33. </w:t>
      </w:r>
      <w:r w:rsidRPr="00B64626">
        <w:rPr>
          <w:rFonts w:ascii="Times New Roman" w:eastAsia="宋体" w:hAnsi="Times New Roman" w:cs="Times New Roman" w:hint="eastAsia"/>
          <w:kern w:val="0"/>
          <w:sz w:val="24"/>
          <w:szCs w:val="24"/>
        </w:rPr>
        <w:t>中标供应商的产生</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33.1 </w:t>
      </w:r>
      <w:r w:rsidRPr="00B64626">
        <w:rPr>
          <w:rFonts w:ascii="Times New Roman" w:eastAsia="宋体" w:hAnsi="Times New Roman" w:cs="Times New Roman" w:hint="eastAsia"/>
          <w:kern w:val="0"/>
          <w:sz w:val="24"/>
          <w:szCs w:val="24"/>
        </w:rPr>
        <w:t>采购人可以事先授权评标委员会直接确定中标供应商。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33.2 </w:t>
      </w:r>
      <w:r w:rsidRPr="00B64626">
        <w:rPr>
          <w:rFonts w:ascii="Times New Roman" w:eastAsia="宋体" w:hAnsi="Times New Roman" w:cs="Times New Roman" w:hint="eastAsia"/>
          <w:kern w:val="0"/>
          <w:sz w:val="24"/>
          <w:szCs w:val="24"/>
        </w:rPr>
        <w:t>采购人也可以按照《政府采购法》及其实施条例等法律法规的规定和招标文件的要求确认中标供应商。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34. </w:t>
      </w:r>
      <w:r w:rsidRPr="00B64626">
        <w:rPr>
          <w:rFonts w:ascii="Times New Roman" w:eastAsia="宋体" w:hAnsi="Times New Roman" w:cs="Times New Roman" w:hint="eastAsia"/>
          <w:kern w:val="0"/>
          <w:sz w:val="24"/>
          <w:szCs w:val="24"/>
        </w:rPr>
        <w:t>中标通知</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34.1 </w:t>
      </w:r>
      <w:r w:rsidRPr="00B64626">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数字证书（原天津市电子认证中心发出尚在有效期内的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数字证书仍可使用）登录天津市政府采购中心网（网址：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35. </w:t>
      </w:r>
      <w:r w:rsidRPr="00B64626">
        <w:rPr>
          <w:rFonts w:ascii="Times New Roman" w:eastAsia="宋体" w:hAnsi="Times New Roman" w:cs="Times New Roman" w:hint="eastAsia"/>
          <w:kern w:val="0"/>
          <w:sz w:val="24"/>
          <w:szCs w:val="24"/>
        </w:rPr>
        <w:t>投标人可使用天津数字认证有限公司发出的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数字证书（原天津市电子认证中心发出尚在有效期内的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数字证书仍可使用）登录天津市政府采购中心网（网址：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“市级集采机构入口”，并从“供应商系统”的“项目资审情况”中获取未通过资格审查的原因或从“供应商系统”的“查看排序和得分”中获取未中标人本人的评审得分与排序。</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36. </w:t>
      </w:r>
      <w:r w:rsidRPr="00B64626">
        <w:rPr>
          <w:rFonts w:ascii="Times New Roman" w:eastAsia="宋体" w:hAnsi="Times New Roman" w:cs="Times New Roman" w:hint="eastAsia"/>
          <w:kern w:val="0"/>
          <w:sz w:val="24"/>
          <w:szCs w:val="24"/>
        </w:rPr>
        <w:t>签订合同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36.1 </w:t>
      </w:r>
      <w:r w:rsidRPr="00B64626">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数字证书（原天津市电子认证中心发出尚在有效期内的</w:t>
      </w:r>
      <w:r w:rsidRPr="00B64626">
        <w:rPr>
          <w:rFonts w:ascii="Times New Roman" w:eastAsia="宋体" w:hAnsi="Times New Roman" w:cs="Times New Roman" w:hint="eastAsia"/>
          <w:kern w:val="0"/>
          <w:sz w:val="24"/>
          <w:szCs w:val="24"/>
        </w:rPr>
        <w:t>CA</w:t>
      </w:r>
      <w:r w:rsidRPr="00B64626">
        <w:rPr>
          <w:rFonts w:ascii="Times New Roman" w:eastAsia="宋体" w:hAnsi="Times New Roman" w:cs="Times New Roman" w:hint="eastAsia"/>
          <w:kern w:val="0"/>
          <w:sz w:val="24"/>
          <w:szCs w:val="24"/>
        </w:rPr>
        <w:t>数字证书仍可使用）登录天津市政府采购中心网（网址：</w:t>
      </w:r>
      <w:r w:rsidRPr="00B64626">
        <w:rPr>
          <w:rFonts w:ascii="Times New Roman" w:eastAsia="宋体" w:hAnsi="Times New Roman" w:cs="Times New Roman" w:hint="eastAsia"/>
          <w:kern w:val="0"/>
          <w:sz w:val="24"/>
          <w:szCs w:val="24"/>
        </w:rPr>
        <w:t>http://tjgpc.zwfwb.tj.gov.cn</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”网上招投标”</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“供应商登录”</w:t>
      </w:r>
      <w:r w:rsidRPr="00B64626">
        <w:rPr>
          <w:rFonts w:ascii="Times New Roman" w:eastAsia="宋体" w:hAnsi="Times New Roman" w:cs="Times New Roman" w:hint="eastAsia"/>
          <w:kern w:val="0"/>
          <w:sz w:val="24"/>
          <w:szCs w:val="24"/>
        </w:rPr>
        <w:t>-</w:t>
      </w:r>
      <w:r w:rsidRPr="00B64626">
        <w:rPr>
          <w:rFonts w:ascii="Times New Roman" w:eastAsia="宋体" w:hAnsi="Times New Roman" w:cs="Times New Roman" w:hint="eastAsia"/>
          <w:kern w:val="0"/>
          <w:sz w:val="24"/>
          <w:szCs w:val="24"/>
        </w:rPr>
        <w:t>“市级集采机构入口”，并从“供应商系统”的“合同”中获取。</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36.2 </w:t>
      </w:r>
      <w:r w:rsidRPr="00B64626">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37. </w:t>
      </w:r>
      <w:r w:rsidRPr="00B64626">
        <w:rPr>
          <w:rFonts w:ascii="Times New Roman" w:eastAsia="宋体" w:hAnsi="Times New Roman" w:cs="Times New Roman" w:hint="eastAsia"/>
          <w:kern w:val="0"/>
          <w:sz w:val="24"/>
          <w:szCs w:val="24"/>
        </w:rPr>
        <w:t>履约保证金</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37.1 </w:t>
      </w:r>
      <w:r w:rsidRPr="00B64626">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37.2 </w:t>
      </w:r>
      <w:r w:rsidRPr="00B64626">
        <w:rPr>
          <w:rFonts w:ascii="Times New Roman" w:eastAsia="宋体" w:hAnsi="Times New Roman" w:cs="Times New Roman" w:hint="eastAsia"/>
          <w:kern w:val="0"/>
          <w:sz w:val="24"/>
          <w:szCs w:val="24"/>
        </w:rPr>
        <w:t>中标供应商未能按合同规定履行其义务，采购人有权没收其履约保证金。</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38. </w:t>
      </w:r>
      <w:r w:rsidRPr="00B64626">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39. </w:t>
      </w:r>
      <w:r w:rsidRPr="00B64626">
        <w:rPr>
          <w:rFonts w:ascii="Times New Roman" w:eastAsia="宋体" w:hAnsi="Times New Roman" w:cs="Times New Roman" w:hint="eastAsia"/>
          <w:kern w:val="0"/>
          <w:sz w:val="24"/>
          <w:szCs w:val="24"/>
        </w:rPr>
        <w:t>合同分包</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39.1 </w:t>
      </w:r>
      <w:r w:rsidRPr="00B64626">
        <w:rPr>
          <w:rFonts w:ascii="Times New Roman" w:eastAsia="宋体" w:hAnsi="Times New Roman" w:cs="Times New Roman" w:hint="eastAsia"/>
          <w:kern w:val="0"/>
          <w:sz w:val="24"/>
          <w:szCs w:val="24"/>
        </w:rPr>
        <w:t>未经采购人同意，中标供应商不得分包合同。</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B64626">
        <w:rPr>
          <w:rFonts w:ascii="Times New Roman" w:eastAsia="宋体" w:hAnsi="Times New Roman" w:cs="Times New Roman" w:hint="eastAsia"/>
          <w:kern w:val="0"/>
          <w:sz w:val="24"/>
          <w:szCs w:val="24"/>
        </w:rPr>
        <w:t xml:space="preserve">39.2 </w:t>
      </w:r>
      <w:r w:rsidRPr="00B64626">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B64626" w:rsidRPr="00B64626" w:rsidRDefault="00B64626" w:rsidP="00B64626">
      <w:pPr>
        <w:autoSpaceDE w:val="0"/>
        <w:autoSpaceDN w:val="0"/>
        <w:adjustRightInd w:val="0"/>
        <w:spacing w:line="360" w:lineRule="auto"/>
        <w:ind w:firstLineChars="200" w:firstLine="480"/>
        <w:rPr>
          <w:rFonts w:ascii="......." w:eastAsia="......." w:hAnsi="Calibri" w:cs="......."/>
          <w:b/>
          <w:bCs/>
          <w:kern w:val="28"/>
          <w:sz w:val="32"/>
          <w:szCs w:val="32"/>
        </w:rPr>
      </w:pPr>
      <w:r w:rsidRPr="00B64626">
        <w:rPr>
          <w:rFonts w:ascii="......." w:eastAsia="......." w:hAnsi="Calibri" w:cs="......."/>
          <w:kern w:val="0"/>
          <w:sz w:val="24"/>
          <w:szCs w:val="24"/>
        </w:rPr>
        <w:br w:type="page"/>
      </w:r>
    </w:p>
    <w:p w:rsidR="00B64626" w:rsidRPr="00B64626" w:rsidRDefault="00B64626" w:rsidP="00B64626">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64626">
        <w:rPr>
          <w:rFonts w:ascii="Times New Roman" w:eastAsia="宋体" w:hAnsi="Times New Roman" w:cs="Times New Roman" w:hint="eastAsia"/>
          <w:b/>
          <w:bCs/>
          <w:kern w:val="28"/>
          <w:sz w:val="32"/>
          <w:szCs w:val="32"/>
          <w:lang w:val="x-none" w:eastAsia="x-none"/>
        </w:rPr>
        <w:t>第四部分</w:t>
      </w:r>
      <w:r w:rsidRPr="00B64626">
        <w:rPr>
          <w:rFonts w:ascii="Times New Roman" w:eastAsia="宋体" w:hAnsi="Times New Roman" w:cs="Times New Roman" w:hint="eastAsia"/>
          <w:b/>
          <w:bCs/>
          <w:kern w:val="28"/>
          <w:sz w:val="32"/>
          <w:szCs w:val="32"/>
          <w:lang w:val="x-none" w:eastAsia="x-none"/>
        </w:rPr>
        <w:t xml:space="preserve">  </w:t>
      </w:r>
      <w:r w:rsidRPr="00B64626">
        <w:rPr>
          <w:rFonts w:ascii="Times New Roman" w:eastAsia="宋体" w:hAnsi="Times New Roman" w:cs="Times New Roman" w:hint="eastAsia"/>
          <w:b/>
          <w:bCs/>
          <w:kern w:val="28"/>
          <w:sz w:val="32"/>
          <w:szCs w:val="32"/>
          <w:lang w:val="x-none" w:eastAsia="x-none"/>
        </w:rPr>
        <w:t>合同条款</w:t>
      </w: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p>
    <w:p w:rsidR="00B64626" w:rsidRPr="00B64626" w:rsidRDefault="00B64626" w:rsidP="00B64626">
      <w:pPr>
        <w:autoSpaceDE w:val="0"/>
        <w:autoSpaceDN w:val="0"/>
        <w:adjustRightInd w:val="0"/>
        <w:spacing w:line="360" w:lineRule="auto"/>
        <w:ind w:firstLineChars="200" w:firstLine="480"/>
        <w:rPr>
          <w:rFonts w:ascii="Times New Roman" w:eastAsia="宋体" w:hAnsi="Times New Roman" w:cs="Times New Roman"/>
          <w:sz w:val="24"/>
          <w:szCs w:val="20"/>
        </w:rPr>
      </w:pPr>
    </w:p>
    <w:p w:rsidR="00B64626" w:rsidRPr="00B64626" w:rsidRDefault="00B64626" w:rsidP="00B64626">
      <w:pPr>
        <w:jc w:val="center"/>
        <w:rPr>
          <w:rFonts w:ascii="Times New Roman" w:eastAsia="宋体" w:hAnsi="Times New Roman" w:cs="Times New Roman"/>
          <w:b/>
          <w:bCs/>
          <w:spacing w:val="-20"/>
          <w:kern w:val="44"/>
          <w:sz w:val="48"/>
          <w:szCs w:val="48"/>
        </w:rPr>
      </w:pPr>
      <w:r w:rsidRPr="00B64626">
        <w:rPr>
          <w:rFonts w:ascii="Times New Roman" w:eastAsia="宋体" w:hAnsi="Times New Roman" w:cs="Times New Roman"/>
          <w:b/>
          <w:bCs/>
          <w:spacing w:val="-20"/>
          <w:kern w:val="44"/>
          <w:sz w:val="48"/>
          <w:szCs w:val="48"/>
        </w:rPr>
        <w:t>政府采购货物买卖合同</w:t>
      </w:r>
    </w:p>
    <w:p w:rsidR="00B64626" w:rsidRPr="00B64626" w:rsidRDefault="00B64626" w:rsidP="00B64626">
      <w:pPr>
        <w:rPr>
          <w:rFonts w:ascii="Times New Roman" w:eastAsia="宋体" w:hAnsi="Times New Roman" w:cs="Times New Roman"/>
          <w:b/>
          <w:bCs/>
          <w:spacing w:val="-20"/>
          <w:kern w:val="44"/>
          <w:sz w:val="40"/>
          <w:szCs w:val="40"/>
        </w:rPr>
      </w:pPr>
    </w:p>
    <w:p w:rsidR="00B64626" w:rsidRPr="00B64626" w:rsidRDefault="00B64626" w:rsidP="00B64626">
      <w:pPr>
        <w:rPr>
          <w:rFonts w:ascii="Times New Roman" w:eastAsia="宋体" w:hAnsi="Times New Roman" w:cs="Times New Roman"/>
          <w:b/>
          <w:bCs/>
          <w:spacing w:val="-20"/>
          <w:kern w:val="44"/>
          <w:sz w:val="40"/>
          <w:szCs w:val="40"/>
        </w:rPr>
      </w:pPr>
    </w:p>
    <w:p w:rsidR="00B64626" w:rsidRPr="00B64626" w:rsidRDefault="00B64626" w:rsidP="00B64626">
      <w:pPr>
        <w:rPr>
          <w:rFonts w:ascii="Times New Roman" w:eastAsia="宋体" w:hAnsi="Times New Roman" w:cs="Times New Roman"/>
          <w:b/>
          <w:bCs/>
          <w:spacing w:val="-20"/>
          <w:kern w:val="44"/>
          <w:sz w:val="40"/>
          <w:szCs w:val="40"/>
        </w:rPr>
      </w:pPr>
    </w:p>
    <w:p w:rsidR="00B64626" w:rsidRPr="00B64626" w:rsidRDefault="00B64626" w:rsidP="00B64626">
      <w:pPr>
        <w:spacing w:line="360" w:lineRule="auto"/>
        <w:ind w:leftChars="200" w:left="420"/>
        <w:rPr>
          <w:rFonts w:ascii="Times New Roman" w:eastAsia="宋体" w:hAnsi="Times New Roman" w:cs="Times New Roman"/>
          <w:sz w:val="32"/>
          <w:szCs w:val="32"/>
        </w:rPr>
      </w:pPr>
      <w:r w:rsidRPr="00B64626">
        <w:rPr>
          <w:rFonts w:ascii="Times New Roman" w:eastAsia="宋体" w:hAnsi="Times New Roman" w:cs="Times New Roman"/>
          <w:kern w:val="0"/>
          <w:sz w:val="32"/>
          <w:szCs w:val="32"/>
        </w:rPr>
        <w:t>项目名称：</w:t>
      </w:r>
      <w:r w:rsidRPr="00B64626">
        <w:rPr>
          <w:rFonts w:ascii="Times New Roman" w:eastAsia="宋体" w:hAnsi="Times New Roman" w:cs="Times New Roman"/>
          <w:sz w:val="32"/>
          <w:szCs w:val="32"/>
          <w:u w:val="single"/>
        </w:rPr>
        <w:t xml:space="preserve">                             </w:t>
      </w:r>
    </w:p>
    <w:p w:rsidR="00B64626" w:rsidRPr="00B64626" w:rsidRDefault="00B64626" w:rsidP="00B64626">
      <w:pPr>
        <w:spacing w:line="360" w:lineRule="auto"/>
        <w:ind w:leftChars="200" w:left="420"/>
        <w:rPr>
          <w:rFonts w:ascii="Times New Roman" w:eastAsia="宋体" w:hAnsi="Times New Roman" w:cs="Times New Roman"/>
          <w:sz w:val="32"/>
          <w:szCs w:val="32"/>
          <w:u w:val="single"/>
        </w:rPr>
      </w:pPr>
      <w:r w:rsidRPr="00B64626">
        <w:rPr>
          <w:rFonts w:ascii="Times New Roman" w:eastAsia="宋体" w:hAnsi="Times New Roman" w:cs="Times New Roman"/>
          <w:sz w:val="32"/>
          <w:szCs w:val="32"/>
        </w:rPr>
        <w:t>合同编号：</w:t>
      </w:r>
      <w:r w:rsidRPr="00B64626">
        <w:rPr>
          <w:rFonts w:ascii="Times New Roman" w:eastAsia="宋体" w:hAnsi="Times New Roman" w:cs="Times New Roman"/>
          <w:sz w:val="32"/>
          <w:szCs w:val="32"/>
          <w:u w:val="single"/>
        </w:rPr>
        <w:t xml:space="preserve">                             </w:t>
      </w:r>
    </w:p>
    <w:p w:rsidR="00B64626" w:rsidRPr="00B64626" w:rsidRDefault="00B64626" w:rsidP="00B64626">
      <w:pPr>
        <w:spacing w:line="360" w:lineRule="auto"/>
        <w:ind w:leftChars="200" w:left="420"/>
        <w:rPr>
          <w:rFonts w:ascii="Times New Roman" w:eastAsia="宋体" w:hAnsi="Times New Roman" w:cs="Times New Roman"/>
          <w:sz w:val="32"/>
          <w:szCs w:val="32"/>
        </w:rPr>
      </w:pPr>
      <w:r w:rsidRPr="00B64626">
        <w:rPr>
          <w:rFonts w:ascii="Times New Roman" w:eastAsia="宋体" w:hAnsi="Times New Roman" w:cs="Times New Roman"/>
          <w:sz w:val="32"/>
          <w:szCs w:val="32"/>
        </w:rPr>
        <w:t>甲</w:t>
      </w:r>
      <w:r w:rsidRPr="00B64626">
        <w:rPr>
          <w:rFonts w:ascii="Times New Roman" w:eastAsia="宋体" w:hAnsi="Times New Roman" w:cs="Times New Roman"/>
          <w:sz w:val="32"/>
          <w:szCs w:val="32"/>
        </w:rPr>
        <w:t xml:space="preserve">    </w:t>
      </w:r>
      <w:r w:rsidRPr="00B64626">
        <w:rPr>
          <w:rFonts w:ascii="Times New Roman" w:eastAsia="宋体" w:hAnsi="Times New Roman" w:cs="Times New Roman"/>
          <w:sz w:val="32"/>
          <w:szCs w:val="32"/>
        </w:rPr>
        <w:t>方：</w:t>
      </w:r>
      <w:r w:rsidRPr="00B64626">
        <w:rPr>
          <w:rFonts w:ascii="Times New Roman" w:eastAsia="宋体" w:hAnsi="Times New Roman" w:cs="Times New Roman"/>
          <w:sz w:val="32"/>
          <w:szCs w:val="32"/>
          <w:u w:val="single"/>
        </w:rPr>
        <w:t xml:space="preserve">                             </w:t>
      </w:r>
    </w:p>
    <w:p w:rsidR="00B64626" w:rsidRPr="00B64626" w:rsidRDefault="00B64626" w:rsidP="00B64626">
      <w:pPr>
        <w:spacing w:line="360" w:lineRule="auto"/>
        <w:ind w:leftChars="200" w:left="420"/>
        <w:rPr>
          <w:rFonts w:ascii="Times New Roman" w:eastAsia="宋体" w:hAnsi="Times New Roman" w:cs="Times New Roman"/>
          <w:sz w:val="32"/>
          <w:szCs w:val="32"/>
          <w:u w:val="single"/>
        </w:rPr>
      </w:pPr>
      <w:r w:rsidRPr="00B64626">
        <w:rPr>
          <w:rFonts w:ascii="Times New Roman" w:eastAsia="宋体" w:hAnsi="Times New Roman" w:cs="Times New Roman"/>
          <w:sz w:val="32"/>
          <w:szCs w:val="32"/>
        </w:rPr>
        <w:t>乙</w:t>
      </w:r>
      <w:r w:rsidRPr="00B64626">
        <w:rPr>
          <w:rFonts w:ascii="Times New Roman" w:eastAsia="宋体" w:hAnsi="Times New Roman" w:cs="Times New Roman"/>
          <w:sz w:val="32"/>
          <w:szCs w:val="32"/>
        </w:rPr>
        <w:t xml:space="preserve">    </w:t>
      </w:r>
      <w:r w:rsidRPr="00B64626">
        <w:rPr>
          <w:rFonts w:ascii="Times New Roman" w:eastAsia="宋体" w:hAnsi="Times New Roman" w:cs="Times New Roman"/>
          <w:sz w:val="32"/>
          <w:szCs w:val="32"/>
        </w:rPr>
        <w:t>方：</w:t>
      </w:r>
      <w:r w:rsidRPr="00B64626">
        <w:rPr>
          <w:rFonts w:ascii="Times New Roman" w:eastAsia="宋体" w:hAnsi="Times New Roman" w:cs="Times New Roman"/>
          <w:sz w:val="32"/>
          <w:szCs w:val="32"/>
          <w:u w:val="single"/>
        </w:rPr>
        <w:t xml:space="preserve">                             </w:t>
      </w:r>
    </w:p>
    <w:p w:rsidR="00B64626" w:rsidRPr="00B64626" w:rsidRDefault="00B64626" w:rsidP="00B64626">
      <w:pPr>
        <w:spacing w:line="360" w:lineRule="auto"/>
        <w:ind w:leftChars="200" w:left="420"/>
        <w:rPr>
          <w:rFonts w:ascii="Times New Roman" w:eastAsia="宋体" w:hAnsi="Times New Roman" w:cs="Times New Roman"/>
          <w:sz w:val="32"/>
          <w:szCs w:val="32"/>
        </w:rPr>
      </w:pPr>
      <w:r w:rsidRPr="00B64626">
        <w:rPr>
          <w:rFonts w:ascii="Times New Roman" w:eastAsia="宋体" w:hAnsi="Times New Roman" w:cs="Times New Roman"/>
          <w:sz w:val="32"/>
          <w:szCs w:val="32"/>
        </w:rPr>
        <w:t>签订时间：</w:t>
      </w:r>
      <w:r w:rsidRPr="00B64626">
        <w:rPr>
          <w:rFonts w:ascii="Times New Roman" w:eastAsia="宋体" w:hAnsi="Times New Roman" w:cs="Times New Roman"/>
          <w:sz w:val="32"/>
          <w:szCs w:val="32"/>
          <w:u w:val="single"/>
        </w:rPr>
        <w:t xml:space="preserve">                             </w:t>
      </w:r>
    </w:p>
    <w:p w:rsidR="00B64626" w:rsidRPr="00B64626" w:rsidRDefault="00B64626" w:rsidP="00B64626">
      <w:pPr>
        <w:rPr>
          <w:rFonts w:ascii="Times New Roman" w:eastAsia="宋体" w:hAnsi="Times New Roman" w:cs="Times New Roman"/>
          <w:szCs w:val="24"/>
        </w:rPr>
      </w:pPr>
    </w:p>
    <w:p w:rsidR="00B64626" w:rsidRPr="00B64626" w:rsidRDefault="00B64626" w:rsidP="00B64626">
      <w:pPr>
        <w:rPr>
          <w:rFonts w:ascii="Times New Roman" w:eastAsia="黑体" w:hAnsi="Times New Roman" w:cs="Times New Roman"/>
          <w:sz w:val="44"/>
          <w:szCs w:val="44"/>
        </w:rPr>
      </w:pPr>
      <w:r w:rsidRPr="00B64626">
        <w:rPr>
          <w:rFonts w:ascii="Times New Roman" w:eastAsia="黑体" w:hAnsi="Times New Roman" w:cs="Times New Roman"/>
          <w:sz w:val="44"/>
          <w:szCs w:val="44"/>
        </w:rPr>
        <w:br w:type="page"/>
      </w:r>
    </w:p>
    <w:p w:rsidR="00B64626" w:rsidRPr="00B64626" w:rsidRDefault="00B64626" w:rsidP="00B64626">
      <w:pPr>
        <w:rPr>
          <w:rFonts w:ascii="Times New Roman" w:eastAsia="黑体" w:hAnsi="Times New Roman" w:cs="Times New Roman"/>
          <w:sz w:val="44"/>
          <w:szCs w:val="44"/>
        </w:rPr>
      </w:pPr>
    </w:p>
    <w:p w:rsidR="00B64626" w:rsidRPr="00B64626" w:rsidRDefault="00B64626" w:rsidP="00B64626">
      <w:pPr>
        <w:rPr>
          <w:rFonts w:ascii="Times New Roman" w:eastAsia="黑体" w:hAnsi="Times New Roman" w:cs="Times New Roman"/>
          <w:sz w:val="44"/>
          <w:szCs w:val="44"/>
        </w:rPr>
      </w:pPr>
    </w:p>
    <w:p w:rsidR="00B64626" w:rsidRPr="00B64626" w:rsidRDefault="00B64626" w:rsidP="00B64626">
      <w:pPr>
        <w:jc w:val="center"/>
        <w:rPr>
          <w:rFonts w:ascii="Times New Roman" w:eastAsia="黑体" w:hAnsi="Times New Roman" w:cs="Times New Roman"/>
          <w:sz w:val="44"/>
          <w:szCs w:val="44"/>
        </w:rPr>
      </w:pPr>
      <w:r w:rsidRPr="00B64626">
        <w:rPr>
          <w:rFonts w:ascii="Times New Roman" w:eastAsia="黑体" w:hAnsi="Times New Roman" w:cs="Times New Roman"/>
          <w:sz w:val="44"/>
          <w:szCs w:val="44"/>
        </w:rPr>
        <w:t>使</w:t>
      </w:r>
      <w:r w:rsidRPr="00B64626">
        <w:rPr>
          <w:rFonts w:ascii="Times New Roman" w:eastAsia="黑体" w:hAnsi="Times New Roman" w:cs="Times New Roman"/>
          <w:sz w:val="44"/>
          <w:szCs w:val="44"/>
        </w:rPr>
        <w:t xml:space="preserve"> </w:t>
      </w:r>
      <w:r w:rsidRPr="00B64626">
        <w:rPr>
          <w:rFonts w:ascii="Times New Roman" w:eastAsia="黑体" w:hAnsi="Times New Roman" w:cs="Times New Roman"/>
          <w:sz w:val="44"/>
          <w:szCs w:val="44"/>
        </w:rPr>
        <w:t>用</w:t>
      </w:r>
      <w:r w:rsidRPr="00B64626">
        <w:rPr>
          <w:rFonts w:ascii="Times New Roman" w:eastAsia="黑体" w:hAnsi="Times New Roman" w:cs="Times New Roman"/>
          <w:sz w:val="44"/>
          <w:szCs w:val="44"/>
        </w:rPr>
        <w:t xml:space="preserve"> </w:t>
      </w:r>
      <w:r w:rsidRPr="00B64626">
        <w:rPr>
          <w:rFonts w:ascii="Times New Roman" w:eastAsia="黑体" w:hAnsi="Times New Roman" w:cs="Times New Roman"/>
          <w:sz w:val="44"/>
          <w:szCs w:val="44"/>
        </w:rPr>
        <w:t>说</w:t>
      </w:r>
      <w:r w:rsidRPr="00B64626">
        <w:rPr>
          <w:rFonts w:ascii="Times New Roman" w:eastAsia="黑体" w:hAnsi="Times New Roman" w:cs="Times New Roman"/>
          <w:sz w:val="44"/>
          <w:szCs w:val="44"/>
        </w:rPr>
        <w:t xml:space="preserve"> </w:t>
      </w:r>
      <w:r w:rsidRPr="00B64626">
        <w:rPr>
          <w:rFonts w:ascii="Times New Roman" w:eastAsia="黑体" w:hAnsi="Times New Roman" w:cs="Times New Roman"/>
          <w:sz w:val="44"/>
          <w:szCs w:val="44"/>
        </w:rPr>
        <w:t>明</w:t>
      </w:r>
    </w:p>
    <w:p w:rsidR="00B64626" w:rsidRPr="00B64626" w:rsidRDefault="00B64626" w:rsidP="00B64626">
      <w:pPr>
        <w:ind w:firstLineChars="200" w:firstLine="640"/>
        <w:rPr>
          <w:rFonts w:ascii="Times New Roman" w:eastAsia="仿宋_GB2312" w:hAnsi="Times New Roman" w:cs="Times New Roman"/>
          <w:sz w:val="32"/>
          <w:szCs w:val="32"/>
        </w:rPr>
      </w:pPr>
    </w:p>
    <w:p w:rsidR="00B64626" w:rsidRPr="00B64626" w:rsidRDefault="00B64626" w:rsidP="00B64626">
      <w:pPr>
        <w:ind w:firstLineChars="200" w:firstLine="640"/>
        <w:rPr>
          <w:rFonts w:ascii="Times New Roman" w:eastAsia="仿宋_GB2312" w:hAnsi="Times New Roman" w:cs="Times New Roman"/>
          <w:sz w:val="32"/>
          <w:szCs w:val="32"/>
        </w:rPr>
      </w:pPr>
      <w:r w:rsidRPr="00B64626">
        <w:rPr>
          <w:rFonts w:ascii="Times New Roman" w:eastAsia="仿宋_GB2312" w:hAnsi="Times New Roman" w:cs="Times New Roman"/>
          <w:sz w:val="32"/>
          <w:szCs w:val="32"/>
        </w:rPr>
        <w:t>1.</w:t>
      </w:r>
      <w:r w:rsidRPr="00B64626">
        <w:rPr>
          <w:rFonts w:ascii="Times New Roman" w:eastAsia="仿宋_GB2312" w:hAnsi="Times New Roman" w:cs="Times New Roman"/>
          <w:sz w:val="32"/>
          <w:szCs w:val="32"/>
        </w:rPr>
        <w:t>本合同标准文本适用于购买现成货物的采购项目，不包括需要供应商定制开发、创新研发的货物采购项目。</w:t>
      </w:r>
    </w:p>
    <w:p w:rsidR="00B64626" w:rsidRPr="00B64626" w:rsidRDefault="00B64626" w:rsidP="00B64626">
      <w:pPr>
        <w:rPr>
          <w:rFonts w:ascii="Times New Roman" w:eastAsia="黑体" w:hAnsi="Times New Roman" w:cs="Times New Roman"/>
          <w:sz w:val="44"/>
          <w:szCs w:val="44"/>
        </w:rPr>
      </w:pPr>
      <w:r w:rsidRPr="00B64626">
        <w:rPr>
          <w:rFonts w:ascii="Times New Roman" w:eastAsia="黑体" w:hAnsi="Times New Roman" w:cs="Times New Roman"/>
          <w:sz w:val="44"/>
          <w:szCs w:val="44"/>
        </w:rPr>
        <w:t xml:space="preserve">   </w:t>
      </w:r>
      <w:r w:rsidRPr="00B64626">
        <w:rPr>
          <w:rFonts w:ascii="Times New Roman" w:eastAsia="仿宋_GB2312" w:hAnsi="Times New Roman" w:cs="Times New Roman"/>
          <w:sz w:val="32"/>
          <w:szCs w:val="32"/>
        </w:rPr>
        <w:t>2.</w:t>
      </w:r>
      <w:r w:rsidRPr="00B64626">
        <w:rPr>
          <w:rFonts w:ascii="Times New Roman" w:eastAsia="仿宋_GB2312" w:hAnsi="Times New Roman" w:cs="Times New Roman"/>
          <w:sz w:val="32"/>
          <w:szCs w:val="32"/>
        </w:rPr>
        <w:t>本合同标准文本为政府采购货物买卖合同编制提供参考，可以结合采购项目具体情况，对文本作必要的调整修订后使用。</w:t>
      </w:r>
    </w:p>
    <w:p w:rsidR="00B64626" w:rsidRPr="00B64626" w:rsidRDefault="00B64626" w:rsidP="00B64626">
      <w:pPr>
        <w:ind w:firstLineChars="200" w:firstLine="640"/>
        <w:rPr>
          <w:rFonts w:ascii="Times New Roman" w:eastAsia="仿宋_GB2312" w:hAnsi="Times New Roman" w:cs="Times New Roman"/>
          <w:sz w:val="32"/>
          <w:szCs w:val="32"/>
        </w:rPr>
      </w:pPr>
      <w:r w:rsidRPr="00B64626">
        <w:rPr>
          <w:rFonts w:ascii="Times New Roman" w:eastAsia="仿宋_GB2312" w:hAnsi="Times New Roman" w:cs="Times New Roman"/>
          <w:sz w:val="32"/>
          <w:szCs w:val="32"/>
        </w:rPr>
        <w:t>3.</w:t>
      </w:r>
      <w:r w:rsidRPr="00B64626">
        <w:rPr>
          <w:rFonts w:ascii="Times New Roman" w:eastAsia="仿宋_GB2312" w:hAnsi="Times New Roman" w:cs="Times New Roman"/>
          <w:sz w:val="32"/>
          <w:szCs w:val="32"/>
        </w:rPr>
        <w:t>本合同标准文本各条款中，如涉及填写多家供应商、制造商，多种采购标的、分包主要内容等信息的，可根据采购项目具体情况添加信息项。</w:t>
      </w:r>
    </w:p>
    <w:p w:rsidR="00B64626" w:rsidRPr="00B64626" w:rsidRDefault="00B64626" w:rsidP="00B64626">
      <w:pPr>
        <w:widowControl/>
        <w:jc w:val="left"/>
        <w:rPr>
          <w:rFonts w:ascii="Times New Roman" w:eastAsia="黑体" w:hAnsi="Times New Roman" w:cs="Times New Roman"/>
          <w:sz w:val="44"/>
          <w:szCs w:val="44"/>
        </w:rPr>
        <w:sectPr w:rsidR="00B64626" w:rsidRPr="00B64626">
          <w:pgSz w:w="11906" w:h="16838"/>
          <w:pgMar w:top="1440" w:right="1800" w:bottom="1440" w:left="1800" w:header="851" w:footer="992" w:gutter="0"/>
          <w:cols w:space="720"/>
          <w:docGrid w:type="lines" w:linePitch="312"/>
        </w:sectPr>
      </w:pPr>
    </w:p>
    <w:p w:rsidR="00B64626" w:rsidRPr="00B64626" w:rsidRDefault="00B64626" w:rsidP="00B64626">
      <w:pPr>
        <w:keepNext/>
        <w:keepLines/>
        <w:adjustRightInd w:val="0"/>
        <w:snapToGrid w:val="0"/>
        <w:spacing w:before="260" w:after="260" w:line="400" w:lineRule="exact"/>
        <w:jc w:val="center"/>
        <w:outlineLvl w:val="1"/>
        <w:rPr>
          <w:rFonts w:ascii="Times New Roman" w:eastAsia="黑体" w:hAnsi="Times New Roman" w:cs="Times New Roman"/>
          <w:b/>
          <w:bCs/>
          <w:sz w:val="28"/>
          <w:szCs w:val="28"/>
        </w:rPr>
      </w:pPr>
      <w:bookmarkStart w:id="3" w:name="_Toc22209"/>
    </w:p>
    <w:p w:rsidR="00B64626" w:rsidRPr="00B64626" w:rsidRDefault="00B64626" w:rsidP="00B64626">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r w:rsidRPr="00B64626">
        <w:rPr>
          <w:rFonts w:ascii="Times New Roman" w:eastAsia="黑体" w:hAnsi="Times New Roman" w:cs="Times New Roman"/>
          <w:sz w:val="28"/>
          <w:szCs w:val="28"/>
        </w:rPr>
        <w:t>第一节</w:t>
      </w:r>
      <w:r w:rsidRPr="00B64626">
        <w:rPr>
          <w:rFonts w:ascii="Times New Roman" w:eastAsia="黑体" w:hAnsi="Times New Roman" w:cs="Times New Roman"/>
          <w:sz w:val="28"/>
          <w:szCs w:val="28"/>
        </w:rPr>
        <w:t xml:space="preserve"> </w:t>
      </w:r>
      <w:r w:rsidRPr="00B64626">
        <w:rPr>
          <w:rFonts w:ascii="Times New Roman" w:eastAsia="黑体" w:hAnsi="Times New Roman" w:cs="Times New Roman"/>
          <w:sz w:val="28"/>
          <w:szCs w:val="28"/>
        </w:rPr>
        <w:t>政府采购合同协议书</w:t>
      </w:r>
      <w:bookmarkEnd w:id="3"/>
    </w:p>
    <w:p w:rsidR="00B64626" w:rsidRPr="00B64626" w:rsidRDefault="00B64626" w:rsidP="00B64626">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p>
    <w:p w:rsidR="00B64626" w:rsidRPr="00B64626" w:rsidRDefault="00B64626" w:rsidP="00B64626">
      <w:pPr>
        <w:adjustRightInd w:val="0"/>
        <w:snapToGrid w:val="0"/>
        <w:spacing w:line="40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甲方（全称）：</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（采购人、受采购人委托签订合同的单位或采购</w:t>
      </w:r>
      <w:r w:rsidRPr="00B64626">
        <w:rPr>
          <w:rFonts w:ascii="Times New Roman" w:eastAsia="宋体" w:hAnsi="Times New Roman" w:cs="Times New Roman"/>
          <w:sz w:val="24"/>
          <w:szCs w:val="24"/>
        </w:rPr>
        <w:tab/>
        <w:t xml:space="preserve">                                   </w:t>
      </w:r>
      <w:r w:rsidRPr="00B64626">
        <w:rPr>
          <w:rFonts w:ascii="Times New Roman" w:eastAsia="宋体" w:hAnsi="Times New Roman" w:cs="Times New Roman"/>
          <w:sz w:val="24"/>
          <w:szCs w:val="24"/>
        </w:rPr>
        <w:t>文件约定的合同甲方）</w:t>
      </w:r>
    </w:p>
    <w:p w:rsidR="00B64626" w:rsidRPr="00B64626" w:rsidRDefault="00B64626" w:rsidP="00B64626">
      <w:pPr>
        <w:adjustRightInd w:val="0"/>
        <w:snapToGrid w:val="0"/>
        <w:spacing w:line="40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乙方</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（全称）：</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（供应商）</w:t>
      </w:r>
    </w:p>
    <w:p w:rsidR="00B64626" w:rsidRPr="00B64626" w:rsidRDefault="00B64626" w:rsidP="00B64626">
      <w:pPr>
        <w:adjustRightInd w:val="0"/>
        <w:snapToGrid w:val="0"/>
        <w:spacing w:line="40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乙方</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（全称）：</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（联合体成员供应商或其他合同主体）（如有）</w:t>
      </w:r>
    </w:p>
    <w:p w:rsidR="00B64626" w:rsidRPr="00B64626" w:rsidRDefault="00B64626" w:rsidP="00B64626">
      <w:pPr>
        <w:adjustRightInd w:val="0"/>
        <w:snapToGrid w:val="0"/>
        <w:spacing w:line="40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乙方</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（全称）</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（联合体成员供应商或其他合同主体）（如有）</w:t>
      </w:r>
    </w:p>
    <w:p w:rsidR="00B64626" w:rsidRPr="00B64626" w:rsidRDefault="00B64626" w:rsidP="00B64626">
      <w:pPr>
        <w:spacing w:line="400" w:lineRule="exact"/>
        <w:rPr>
          <w:rFonts w:ascii="Times New Roman" w:eastAsia="宋体" w:hAnsi="Times New Roman" w:cs="Times New Roman"/>
          <w:sz w:val="24"/>
          <w:szCs w:val="24"/>
        </w:rPr>
      </w:pPr>
    </w:p>
    <w:p w:rsidR="00B64626" w:rsidRPr="00B64626" w:rsidRDefault="00B64626" w:rsidP="00B64626">
      <w:pPr>
        <w:tabs>
          <w:tab w:val="left" w:pos="480"/>
        </w:tabs>
        <w:adjustRightInd w:val="0"/>
        <w:snapToGrid w:val="0"/>
        <w:spacing w:line="400" w:lineRule="exact"/>
        <w:ind w:firstLineChars="200" w:firstLine="446"/>
        <w:jc w:val="left"/>
        <w:rPr>
          <w:rFonts w:ascii="宋体" w:eastAsia="宋体" w:hAnsi="宋体" w:cs="Times New Roman"/>
          <w:sz w:val="24"/>
          <w:szCs w:val="20"/>
        </w:rPr>
      </w:pPr>
      <w:r w:rsidRPr="00B64626">
        <w:rPr>
          <w:rFonts w:ascii="宋体" w:eastAsia="宋体" w:hAnsi="宋体" w:cs="Times New Roman"/>
          <w:sz w:val="24"/>
          <w:szCs w:val="20"/>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B64626" w:rsidRPr="00B64626" w:rsidRDefault="00B64626" w:rsidP="00B64626">
      <w:pPr>
        <w:numPr>
          <w:ilvl w:val="0"/>
          <w:numId w:val="14"/>
        </w:numPr>
        <w:adjustRightInd w:val="0"/>
        <w:snapToGrid w:val="0"/>
        <w:spacing w:line="360" w:lineRule="auto"/>
        <w:ind w:firstLineChars="200" w:firstLine="448"/>
        <w:rPr>
          <w:rFonts w:ascii="Times New Roman" w:eastAsia="宋体" w:hAnsi="Times New Roman" w:cs="Times New Roman"/>
          <w:b/>
          <w:sz w:val="24"/>
          <w:szCs w:val="24"/>
        </w:rPr>
      </w:pPr>
      <w:r w:rsidRPr="00B64626">
        <w:rPr>
          <w:rFonts w:ascii="Times New Roman" w:eastAsia="宋体" w:hAnsi="Times New Roman" w:cs="Times New Roman"/>
          <w:b/>
          <w:sz w:val="24"/>
          <w:szCs w:val="24"/>
        </w:rPr>
        <w:t>项目信息</w:t>
      </w:r>
    </w:p>
    <w:p w:rsidR="00B64626" w:rsidRPr="00B64626" w:rsidRDefault="00B64626" w:rsidP="00B64626">
      <w:pPr>
        <w:numPr>
          <w:ilvl w:val="0"/>
          <w:numId w:val="15"/>
        </w:numPr>
        <w:adjustRightInd w:val="0"/>
        <w:snapToGrid w:val="0"/>
        <w:spacing w:line="360" w:lineRule="auto"/>
        <w:ind w:firstLineChars="200" w:firstLine="446"/>
        <w:rPr>
          <w:rFonts w:ascii="宋体" w:eastAsia="宋体" w:hAnsi="宋体" w:cs="Times New Roman"/>
          <w:sz w:val="24"/>
          <w:szCs w:val="20"/>
          <w:u w:val="single"/>
        </w:rPr>
      </w:pPr>
      <w:r w:rsidRPr="00B64626">
        <w:rPr>
          <w:rFonts w:ascii="宋体" w:eastAsia="宋体" w:hAnsi="宋体" w:cs="Times New Roman"/>
          <w:sz w:val="24"/>
          <w:szCs w:val="20"/>
        </w:rPr>
        <w:t>采购项目名称：</w:t>
      </w:r>
      <w:r w:rsidRPr="00B64626">
        <w:rPr>
          <w:rFonts w:ascii="宋体" w:eastAsia="宋体" w:hAnsi="宋体" w:cs="Times New Roman"/>
          <w:sz w:val="24"/>
          <w:szCs w:val="20"/>
          <w:u w:val="single"/>
        </w:rPr>
        <w:t xml:space="preserve">                                          </w:t>
      </w:r>
    </w:p>
    <w:p w:rsidR="00B64626" w:rsidRPr="00B64626" w:rsidRDefault="00B64626" w:rsidP="00B64626">
      <w:pPr>
        <w:tabs>
          <w:tab w:val="left" w:pos="480"/>
          <w:tab w:val="left" w:pos="999"/>
        </w:tabs>
        <w:adjustRightInd w:val="0"/>
        <w:snapToGrid w:val="0"/>
        <w:spacing w:line="360" w:lineRule="auto"/>
        <w:ind w:firstLine="480"/>
        <w:jc w:val="left"/>
        <w:rPr>
          <w:rFonts w:ascii="宋体" w:eastAsia="宋体" w:hAnsi="宋体" w:cs="Times New Roman"/>
          <w:sz w:val="24"/>
          <w:szCs w:val="20"/>
        </w:rPr>
      </w:pPr>
      <w:r w:rsidRPr="00B64626">
        <w:rPr>
          <w:rFonts w:ascii="宋体" w:eastAsia="宋体" w:hAnsi="宋体" w:cs="Times New Roman"/>
          <w:sz w:val="24"/>
          <w:szCs w:val="20"/>
        </w:rPr>
        <w:t xml:space="preserve">         采购项目编号：</w:t>
      </w:r>
      <w:r w:rsidRPr="00B64626">
        <w:rPr>
          <w:rFonts w:ascii="宋体" w:eastAsia="宋体" w:hAnsi="宋体" w:cs="Times New Roman"/>
          <w:sz w:val="24"/>
          <w:szCs w:val="20"/>
          <w:u w:val="single"/>
        </w:rPr>
        <w:t xml:space="preserve">                                          </w:t>
      </w:r>
    </w:p>
    <w:p w:rsidR="00B64626" w:rsidRPr="00B64626" w:rsidRDefault="00B64626" w:rsidP="00B64626">
      <w:pPr>
        <w:tabs>
          <w:tab w:val="left" w:pos="480"/>
        </w:tabs>
        <w:adjustRightInd w:val="0"/>
        <w:snapToGrid w:val="0"/>
        <w:spacing w:line="360" w:lineRule="auto"/>
        <w:ind w:firstLineChars="200" w:firstLine="446"/>
        <w:jc w:val="left"/>
        <w:rPr>
          <w:rFonts w:ascii="宋体" w:eastAsia="宋体" w:hAnsi="宋体" w:cs="Times New Roman"/>
          <w:sz w:val="24"/>
          <w:szCs w:val="20"/>
        </w:rPr>
      </w:pPr>
      <w:r w:rsidRPr="00B64626">
        <w:rPr>
          <w:rFonts w:ascii="宋体" w:eastAsia="宋体" w:hAnsi="宋体" w:cs="Times New Roman"/>
          <w:sz w:val="24"/>
          <w:szCs w:val="20"/>
        </w:rPr>
        <w:t>（2）采购计划编号：</w:t>
      </w:r>
      <w:r w:rsidRPr="00B64626">
        <w:rPr>
          <w:rFonts w:ascii="宋体" w:eastAsia="宋体" w:hAnsi="宋体" w:cs="Times New Roman"/>
          <w:sz w:val="24"/>
          <w:szCs w:val="20"/>
          <w:u w:val="single"/>
        </w:rPr>
        <w:t xml:space="preserve">                                          </w:t>
      </w:r>
      <w:r w:rsidRPr="00B64626">
        <w:rPr>
          <w:rFonts w:ascii="宋体" w:eastAsia="宋体" w:hAnsi="宋体" w:cs="Times New Roman"/>
          <w:sz w:val="24"/>
          <w:szCs w:val="20"/>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）项目内容：</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采购标的及数量（台</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套</w:t>
      </w:r>
      <w:r w:rsidRPr="00B64626">
        <w:rPr>
          <w:rFonts w:ascii="Times New Roman" w:eastAsia="宋体" w:hAnsi="Times New Roman" w:cs="Times New Roman"/>
          <w:sz w:val="24"/>
          <w:szCs w:val="24"/>
          <w:lang w:val="en"/>
        </w:rPr>
        <w:t>/</w:t>
      </w:r>
      <w:r w:rsidRPr="00B64626">
        <w:rPr>
          <w:rFonts w:ascii="Times New Roman" w:eastAsia="宋体" w:hAnsi="Times New Roman" w:cs="Times New Roman"/>
          <w:sz w:val="24"/>
          <w:szCs w:val="24"/>
          <w:lang w:val="en"/>
        </w:rPr>
        <w:t>个</w:t>
      </w:r>
      <w:r w:rsidRPr="00B64626">
        <w:rPr>
          <w:rFonts w:ascii="Times New Roman" w:eastAsia="宋体" w:hAnsi="Times New Roman" w:cs="Times New Roman"/>
          <w:sz w:val="24"/>
          <w:szCs w:val="24"/>
          <w:lang w:val="en"/>
        </w:rPr>
        <w:t>/</w:t>
      </w:r>
      <w:r w:rsidRPr="00B64626">
        <w:rPr>
          <w:rFonts w:ascii="Times New Roman" w:eastAsia="宋体" w:hAnsi="Times New Roman" w:cs="Times New Roman"/>
          <w:sz w:val="24"/>
          <w:szCs w:val="24"/>
          <w:lang w:val="en"/>
        </w:rPr>
        <w:t>架</w:t>
      </w:r>
      <w:r w:rsidRPr="00B64626">
        <w:rPr>
          <w:rFonts w:ascii="Times New Roman" w:eastAsia="宋体" w:hAnsi="Times New Roman" w:cs="Times New Roman"/>
          <w:sz w:val="24"/>
          <w:szCs w:val="24"/>
          <w:lang w:val="en"/>
        </w:rPr>
        <w:t>/</w:t>
      </w:r>
      <w:r w:rsidRPr="00B64626">
        <w:rPr>
          <w:rFonts w:ascii="Times New Roman" w:eastAsia="宋体" w:hAnsi="Times New Roman" w:cs="Times New Roman"/>
          <w:sz w:val="24"/>
          <w:szCs w:val="24"/>
          <w:lang w:val="en"/>
        </w:rPr>
        <w:t>组等</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lang w:val="en"/>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品牌：</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lang w:val="en"/>
        </w:rPr>
        <w:t xml:space="preserve">   </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lang w:val="en"/>
        </w:rPr>
        <w:t xml:space="preserve"> </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lang w:val="en"/>
        </w:rPr>
        <w:t xml:space="preserve">     </w:t>
      </w:r>
      <w:r w:rsidRPr="00B64626">
        <w:rPr>
          <w:rFonts w:ascii="Times New Roman" w:eastAsia="宋体" w:hAnsi="Times New Roman" w:cs="Times New Roman"/>
          <w:sz w:val="24"/>
          <w:szCs w:val="24"/>
        </w:rPr>
        <w:t>规格型号：</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lang w:val="en"/>
        </w:rPr>
        <w:t xml:space="preserve">  </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lang w:val="en"/>
        </w:rPr>
        <w:t xml:space="preserve">   </w:t>
      </w:r>
    </w:p>
    <w:p w:rsidR="00B64626" w:rsidRPr="00B64626" w:rsidRDefault="00B64626" w:rsidP="00B64626">
      <w:pPr>
        <w:adjustRightInd w:val="0"/>
        <w:snapToGrid w:val="0"/>
        <w:spacing w:line="360" w:lineRule="auto"/>
        <w:ind w:firstLineChars="450" w:firstLine="1004"/>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t>采购标的的技术要求、商务要求具体见附件。</w:t>
      </w:r>
    </w:p>
    <w:p w:rsidR="00B64626" w:rsidRPr="00B64626" w:rsidRDefault="00B64626" w:rsidP="00B64626">
      <w:pPr>
        <w:adjustRightInd w:val="0"/>
        <w:snapToGrid w:val="0"/>
        <w:spacing w:line="360" w:lineRule="auto"/>
        <w:ind w:firstLineChars="450" w:firstLine="1004"/>
        <w:rPr>
          <w:rFonts w:ascii="Times New Roman" w:eastAsia="宋体" w:hAnsi="Times New Roman" w:cs="Times New Roman"/>
          <w:sz w:val="24"/>
          <w:szCs w:val="24"/>
        </w:rPr>
      </w:pPr>
      <w:r w:rsidRPr="00B64626">
        <w:rPr>
          <w:rFonts w:ascii="宋体" w:eastAsia="宋体" w:hAnsi="宋体" w:cs="宋体" w:hint="eastAsia"/>
          <w:sz w:val="24"/>
          <w:szCs w:val="24"/>
        </w:rPr>
        <w:t>①</w:t>
      </w:r>
      <w:r w:rsidRPr="00B64626">
        <w:rPr>
          <w:rFonts w:ascii="Times New Roman" w:eastAsia="宋体" w:hAnsi="Times New Roman" w:cs="Times New Roman"/>
          <w:sz w:val="24"/>
          <w:szCs w:val="24"/>
        </w:rPr>
        <w:t>涉及信息类产品，请填写该产品关键部件的品牌、型号：</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kern w:val="0"/>
          <w:sz w:val="24"/>
          <w:szCs w:val="24"/>
          <w:u w:val="single"/>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标的名称：</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u w:val="single"/>
          <w:lang w:val="en"/>
        </w:rPr>
        <w:t xml:space="preserve">               </w:t>
      </w:r>
      <w:r w:rsidRPr="00B64626">
        <w:rPr>
          <w:rFonts w:ascii="Times New Roman" w:eastAsia="宋体" w:hAnsi="Times New Roman" w:cs="Times New Roman"/>
          <w:kern w:val="0"/>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关键部件：</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sz w:val="24"/>
          <w:szCs w:val="24"/>
        </w:rPr>
        <w:t>品牌：</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型号：</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 xml:space="preserve"> </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sz w:val="24"/>
          <w:szCs w:val="24"/>
        </w:rPr>
        <w:t>关键部件</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品牌：</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型号：</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关键部件：</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品牌：</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型号：</w:t>
      </w:r>
      <w:r w:rsidRPr="00B64626">
        <w:rPr>
          <w:rFonts w:ascii="Times New Roman" w:eastAsia="宋体" w:hAnsi="Times New Roman" w:cs="Times New Roman"/>
          <w:kern w:val="0"/>
          <w:sz w:val="24"/>
          <w:szCs w:val="24"/>
          <w:u w:val="single"/>
        </w:rPr>
        <w:t xml:space="preserve">       </w:t>
      </w:r>
    </w:p>
    <w:p w:rsidR="00B64626" w:rsidRPr="00B64626" w:rsidRDefault="00B64626" w:rsidP="00B64626">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（注：关键部件是指财政部会同有关部门发布的政府采购需求标准规定的需要通过国家有关部门指定的测评机构开展的安全可靠测评的软硬件，如</w:t>
      </w:r>
      <w:r w:rsidRPr="00B64626">
        <w:rPr>
          <w:rFonts w:ascii="Times New Roman" w:eastAsia="宋体" w:hAnsi="Times New Roman" w:cs="Times New Roman"/>
          <w:kern w:val="0"/>
          <w:sz w:val="24"/>
          <w:szCs w:val="24"/>
        </w:rPr>
        <w:t>CPU</w:t>
      </w:r>
      <w:r w:rsidRPr="00B64626">
        <w:rPr>
          <w:rFonts w:ascii="Times New Roman" w:eastAsia="宋体" w:hAnsi="Times New Roman" w:cs="Times New Roman"/>
          <w:kern w:val="0"/>
          <w:sz w:val="24"/>
          <w:szCs w:val="24"/>
        </w:rPr>
        <w:t>芯片、操作系统、数据库等。）</w:t>
      </w:r>
    </w:p>
    <w:p w:rsidR="00B64626" w:rsidRPr="00B64626" w:rsidRDefault="00B64626" w:rsidP="00B64626">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         </w:t>
      </w:r>
      <w:r w:rsidRPr="00B64626">
        <w:rPr>
          <w:rFonts w:ascii="宋体" w:eastAsia="宋体" w:hAnsi="宋体" w:cs="宋体" w:hint="eastAsia"/>
          <w:kern w:val="0"/>
          <w:sz w:val="24"/>
          <w:szCs w:val="24"/>
        </w:rPr>
        <w:t>②</w:t>
      </w:r>
      <w:r w:rsidRPr="00B64626">
        <w:rPr>
          <w:rFonts w:ascii="Times New Roman" w:eastAsia="宋体" w:hAnsi="Times New Roman" w:cs="Times New Roman"/>
          <w:kern w:val="0"/>
          <w:sz w:val="24"/>
          <w:szCs w:val="24"/>
        </w:rPr>
        <w:t>涉及车辆采购，请填写是否属于新能源汽车：</w:t>
      </w:r>
    </w:p>
    <w:p w:rsidR="00B64626" w:rsidRPr="00B64626" w:rsidRDefault="00B64626" w:rsidP="00B64626">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是，《政府采购品目分类目录》底级品目名称：</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数量：</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金额：</w:t>
      </w:r>
      <w:r w:rsidRPr="00B64626">
        <w:rPr>
          <w:rFonts w:ascii="Times New Roman" w:eastAsia="宋体" w:hAnsi="Times New Roman" w:cs="Times New Roman"/>
          <w:kern w:val="0"/>
          <w:sz w:val="24"/>
          <w:szCs w:val="24"/>
          <w:u w:val="single"/>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否</w:t>
      </w:r>
    </w:p>
    <w:p w:rsidR="00B64626" w:rsidRPr="00B64626" w:rsidRDefault="00B64626" w:rsidP="00B64626">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lang w:val="en"/>
        </w:rPr>
        <w:t>4</w:t>
      </w:r>
      <w:r w:rsidRPr="00B64626">
        <w:rPr>
          <w:rFonts w:ascii="Times New Roman" w:eastAsia="宋体" w:hAnsi="Times New Roman" w:cs="Times New Roman"/>
          <w:kern w:val="0"/>
          <w:sz w:val="24"/>
          <w:szCs w:val="24"/>
        </w:rPr>
        <w:t>）政府采购组织形式：</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政府集中采购</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部门集中采购</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分散采购</w:t>
      </w:r>
    </w:p>
    <w:p w:rsidR="00B64626" w:rsidRPr="00B64626" w:rsidRDefault="00B64626" w:rsidP="00B64626">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lang w:val="en"/>
        </w:rPr>
        <w:t>5</w:t>
      </w:r>
      <w:r w:rsidRPr="00B64626">
        <w:rPr>
          <w:rFonts w:ascii="Times New Roman" w:eastAsia="宋体" w:hAnsi="Times New Roman" w:cs="Times New Roman"/>
          <w:kern w:val="0"/>
          <w:sz w:val="24"/>
          <w:szCs w:val="24"/>
        </w:rPr>
        <w:t>）政府采购方式：</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公开招标</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邀请招标</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竞争性谈判</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竞争性磋商</w:t>
      </w:r>
    </w:p>
    <w:p w:rsidR="00B64626" w:rsidRPr="00B64626" w:rsidRDefault="00B64626" w:rsidP="00B64626">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B64626">
        <w:rPr>
          <w:rFonts w:ascii="Times New Roman" w:eastAsia="华文楷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询价</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单一来源</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框架协议</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kern w:val="0"/>
          <w:sz w:val="24"/>
          <w:szCs w:val="24"/>
        </w:rPr>
        <w:t>其他：</w:t>
      </w:r>
      <w:r w:rsidRPr="00B64626">
        <w:rPr>
          <w:rFonts w:ascii="Times New Roman" w:eastAsia="宋体" w:hAnsi="Times New Roman" w:cs="Times New Roman"/>
          <w:kern w:val="0"/>
          <w:sz w:val="24"/>
          <w:szCs w:val="24"/>
          <w:u w:val="single"/>
        </w:rPr>
        <w:t xml:space="preserve">          </w:t>
      </w:r>
    </w:p>
    <w:p w:rsidR="00B64626" w:rsidRPr="00B64626" w:rsidRDefault="00B64626" w:rsidP="00B64626">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（注：在框架协议采购的第二阶段，可选择使用该合同文本）</w:t>
      </w:r>
    </w:p>
    <w:p w:rsidR="00B64626" w:rsidRPr="00B64626" w:rsidRDefault="00B64626" w:rsidP="00B64626">
      <w:pPr>
        <w:widowControl/>
        <w:autoSpaceDE w:val="0"/>
        <w:autoSpaceDN w:val="0"/>
        <w:adjustRightInd w:val="0"/>
        <w:snapToGrid w:val="0"/>
        <w:spacing w:line="360" w:lineRule="auto"/>
        <w:ind w:firstLineChars="100" w:firstLine="223"/>
        <w:jc w:val="left"/>
        <w:rPr>
          <w:rFonts w:ascii="Times New Roman" w:eastAsia="宋体" w:hAnsi="Times New Roman" w:cs="Times New Roman"/>
          <w:sz w:val="24"/>
          <w:szCs w:val="24"/>
        </w:rPr>
      </w:pPr>
      <w:r w:rsidRPr="00B64626">
        <w:rPr>
          <w:rFonts w:ascii="Times New Roman" w:eastAsia="华文楷体" w:hAnsi="Times New Roman" w:cs="Times New Roman"/>
          <w:kern w:val="0"/>
          <w:sz w:val="24"/>
          <w:szCs w:val="24"/>
        </w:rPr>
        <w:t xml:space="preserve"> </w:t>
      </w:r>
      <w:r w:rsidRPr="00B64626">
        <w:rPr>
          <w:rFonts w:ascii="Times New Roman" w:eastAsia="华文楷体" w:hAnsi="Times New Roman" w:cs="Times New Roman"/>
          <w:kern w:val="0"/>
          <w:sz w:val="24"/>
          <w:szCs w:val="24"/>
        </w:rPr>
        <w:t>（</w:t>
      </w:r>
      <w:r w:rsidRPr="00B64626">
        <w:rPr>
          <w:rFonts w:ascii="Times New Roman" w:eastAsia="华文楷体" w:hAnsi="Times New Roman" w:cs="Times New Roman"/>
          <w:kern w:val="0"/>
          <w:sz w:val="24"/>
          <w:szCs w:val="24"/>
          <w:lang w:val="en"/>
        </w:rPr>
        <w:t>6</w:t>
      </w:r>
      <w:r w:rsidRPr="00B64626">
        <w:rPr>
          <w:rFonts w:ascii="Times New Roman" w:eastAsia="华文楷体" w:hAnsi="Times New Roman" w:cs="Times New Roman"/>
          <w:kern w:val="0"/>
          <w:sz w:val="24"/>
          <w:szCs w:val="24"/>
        </w:rPr>
        <w:t>）</w:t>
      </w:r>
      <w:r w:rsidRPr="00B64626">
        <w:rPr>
          <w:rFonts w:ascii="Times New Roman" w:eastAsia="宋体" w:hAnsi="Times New Roman" w:cs="Times New Roman"/>
          <w:sz w:val="24"/>
          <w:szCs w:val="24"/>
        </w:rPr>
        <w:t>中标（成交）采购标的制造商是否为中小企业：</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是</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否</w:t>
      </w:r>
    </w:p>
    <w:p w:rsidR="00B64626" w:rsidRPr="00B64626" w:rsidRDefault="00B64626" w:rsidP="00B64626">
      <w:pPr>
        <w:adjustRightInd w:val="0"/>
        <w:snapToGrid w:val="0"/>
        <w:spacing w:line="360" w:lineRule="auto"/>
        <w:rPr>
          <w:rFonts w:ascii="Times New Roman" w:eastAsia="宋体" w:hAnsi="Times New Roman" w:cs="Times New Roman"/>
          <w:iCs/>
          <w:sz w:val="24"/>
          <w:szCs w:val="24"/>
        </w:rPr>
      </w:pPr>
      <w:r w:rsidRPr="00B64626">
        <w:rPr>
          <w:rFonts w:ascii="Times New Roman" w:eastAsia="宋体" w:hAnsi="Times New Roman" w:cs="Times New Roman"/>
          <w:sz w:val="24"/>
          <w:szCs w:val="24"/>
        </w:rPr>
        <w:t>本合同是否为专门面向中小企业的采购合同（中小企业预留合同）：</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是</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否</w:t>
      </w:r>
    </w:p>
    <w:p w:rsidR="00B64626" w:rsidRPr="00B64626" w:rsidRDefault="00B64626" w:rsidP="00B64626">
      <w:pPr>
        <w:adjustRightInd w:val="0"/>
        <w:snapToGrid w:val="0"/>
        <w:spacing w:line="360" w:lineRule="auto"/>
        <w:rPr>
          <w:rFonts w:ascii="Times New Roman" w:eastAsia="宋体" w:hAnsi="Times New Roman" w:cs="Times New Roman"/>
          <w:iCs/>
          <w:sz w:val="24"/>
          <w:szCs w:val="24"/>
        </w:rPr>
      </w:pPr>
      <w:r w:rsidRPr="00B64626">
        <w:rPr>
          <w:rFonts w:ascii="Times New Roman" w:eastAsia="宋体" w:hAnsi="Times New Roman" w:cs="Times New Roman"/>
          <w:sz w:val="24"/>
          <w:szCs w:val="24"/>
        </w:rPr>
        <w:t>若本项目不专门面向中小企业采购，是否给予小微企业评审优惠：</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是</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否</w:t>
      </w:r>
    </w:p>
    <w:p w:rsidR="00B64626" w:rsidRPr="00B64626" w:rsidRDefault="00B64626" w:rsidP="00B64626">
      <w:pPr>
        <w:adjustRightInd w:val="0"/>
        <w:snapToGrid w:val="0"/>
        <w:spacing w:line="360" w:lineRule="auto"/>
        <w:rPr>
          <w:rFonts w:ascii="Times New Roman" w:eastAsia="宋体" w:hAnsi="Times New Roman" w:cs="Times New Roman"/>
          <w:iCs/>
          <w:sz w:val="24"/>
          <w:szCs w:val="24"/>
        </w:rPr>
      </w:pPr>
      <w:r w:rsidRPr="00B64626">
        <w:rPr>
          <w:rFonts w:ascii="Times New Roman" w:eastAsia="宋体" w:hAnsi="Times New Roman" w:cs="Times New Roman"/>
          <w:sz w:val="24"/>
          <w:szCs w:val="24"/>
        </w:rPr>
        <w:t>中标（成交）采购标的制造商是否为残疾人福利性单位：</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是</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否</w:t>
      </w:r>
    </w:p>
    <w:p w:rsidR="00B64626" w:rsidRPr="00B64626" w:rsidRDefault="00B64626" w:rsidP="00B64626">
      <w:pPr>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sz w:val="24"/>
          <w:szCs w:val="24"/>
        </w:rPr>
        <w:t>中标（成交）采购标的制造商是否为监狱企业：</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是</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否</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lang w:val="en"/>
        </w:rPr>
        <w:t>7</w:t>
      </w:r>
      <w:r w:rsidRPr="00B64626">
        <w:rPr>
          <w:rFonts w:ascii="Times New Roman" w:eastAsia="宋体" w:hAnsi="Times New Roman" w:cs="Times New Roman"/>
          <w:sz w:val="24"/>
          <w:szCs w:val="24"/>
        </w:rPr>
        <w:t>）合同是否分包：</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是</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否</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分包主要内容：</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分包供应商</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制造商名称（如供应商和制造商不同，请分别填写）：</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分包供应商</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制造商类型（如果供应商和制造商不同，只填写制造商类型）：</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iCs/>
          <w:sz w:val="24"/>
          <w:szCs w:val="24"/>
        </w:rPr>
      </w:pP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大型企业</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中型企业</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小微型企业</w:t>
      </w:r>
      <w:r w:rsidRPr="00B64626">
        <w:rPr>
          <w:rFonts w:ascii="Times New Roman" w:eastAsia="宋体" w:hAnsi="Times New Roman" w:cs="Times New Roman"/>
          <w:iCs/>
          <w:sz w:val="24"/>
          <w:szCs w:val="24"/>
        </w:rPr>
        <w:t xml:space="preserve">  </w:t>
      </w:r>
    </w:p>
    <w:p w:rsidR="00B64626" w:rsidRPr="00B64626" w:rsidRDefault="00B64626" w:rsidP="00B64626">
      <w:pPr>
        <w:adjustRightInd w:val="0"/>
        <w:snapToGrid w:val="0"/>
        <w:spacing w:line="360" w:lineRule="auto"/>
        <w:ind w:firstLineChars="400" w:firstLine="893"/>
        <w:rPr>
          <w:rFonts w:ascii="Times New Roman" w:eastAsia="华文楷体" w:hAnsi="Times New Roman" w:cs="Times New Roman"/>
          <w:sz w:val="24"/>
          <w:szCs w:val="24"/>
        </w:rPr>
      </w:pP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残疾人福利性单位</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监狱企业</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其他</w:t>
      </w:r>
    </w:p>
    <w:p w:rsidR="00B64626" w:rsidRPr="00B64626" w:rsidRDefault="00B64626" w:rsidP="00B64626">
      <w:pPr>
        <w:adjustRightInd w:val="0"/>
        <w:snapToGrid w:val="0"/>
        <w:spacing w:line="360" w:lineRule="auto"/>
        <w:rPr>
          <w:rFonts w:ascii="Times New Roman" w:eastAsia="宋体" w:hAnsi="Times New Roman" w:cs="Times New Roman"/>
          <w:iCs/>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lang w:val="en"/>
        </w:rPr>
        <w:t>8</w:t>
      </w:r>
      <w:r w:rsidRPr="00B64626">
        <w:rPr>
          <w:rFonts w:ascii="Times New Roman" w:eastAsia="宋体" w:hAnsi="Times New Roman" w:cs="Times New Roman"/>
          <w:sz w:val="24"/>
          <w:szCs w:val="24"/>
        </w:rPr>
        <w:t>）中标（成交）供应商是否为外商投资企业：</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是</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否</w:t>
      </w:r>
    </w:p>
    <w:p w:rsidR="00B64626" w:rsidRPr="00B64626" w:rsidRDefault="00B64626" w:rsidP="00B64626">
      <w:pPr>
        <w:widowControl/>
        <w:tabs>
          <w:tab w:val="left" w:pos="1340"/>
        </w:tabs>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u w:val="single"/>
        </w:rPr>
      </w:pP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外商投资企业类型：</w:t>
      </w:r>
      <w:r w:rsidRPr="00B64626">
        <w:rPr>
          <w:rFonts w:ascii="Times New Roman" w:eastAsia="宋体" w:hAnsi="Times New Roman" w:cs="Times New Roman"/>
          <w:iCs/>
          <w:kern w:val="0"/>
          <w:sz w:val="24"/>
          <w:szCs w:val="24"/>
        </w:rPr>
        <w:sym w:font="Wingdings" w:char="F0A8"/>
      </w:r>
      <w:r w:rsidRPr="00B64626">
        <w:rPr>
          <w:rFonts w:ascii="Times New Roman" w:eastAsia="宋体" w:hAnsi="Times New Roman" w:cs="Times New Roman"/>
          <w:kern w:val="0"/>
          <w:sz w:val="24"/>
          <w:szCs w:val="24"/>
        </w:rPr>
        <w:t>全部由外国投资者投资</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iCs/>
          <w:kern w:val="0"/>
          <w:sz w:val="24"/>
          <w:szCs w:val="24"/>
        </w:rPr>
        <w:sym w:font="Wingdings" w:char="F0A8"/>
      </w:r>
      <w:r w:rsidRPr="00B64626">
        <w:rPr>
          <w:rFonts w:ascii="Times New Roman" w:eastAsia="宋体" w:hAnsi="Times New Roman" w:cs="Times New Roman"/>
          <w:iCs/>
          <w:kern w:val="0"/>
          <w:sz w:val="24"/>
          <w:szCs w:val="24"/>
        </w:rPr>
        <w:t>部分由外国投资者投资</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lang w:val="en"/>
        </w:rPr>
        <w:t>9</w:t>
      </w:r>
      <w:r w:rsidRPr="00B64626">
        <w:rPr>
          <w:rFonts w:ascii="Times New Roman" w:eastAsia="宋体" w:hAnsi="Times New Roman" w:cs="Times New Roman"/>
          <w:sz w:val="24"/>
          <w:szCs w:val="24"/>
        </w:rPr>
        <w:t>）是否涉及进口产品：</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是，《政府采购品目分类目录》底级品目名称：</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金额：</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国别：</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品牌：</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规格型号：</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 xml:space="preserve">      </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否</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lang w:val="en"/>
        </w:rPr>
        <w:t>0</w:t>
      </w:r>
      <w:r w:rsidRPr="00B64626">
        <w:rPr>
          <w:rFonts w:ascii="Times New Roman" w:eastAsia="宋体" w:hAnsi="Times New Roman" w:cs="Times New Roman"/>
          <w:sz w:val="24"/>
          <w:szCs w:val="24"/>
        </w:rPr>
        <w:t>）是否涉及节能产品：</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iCs/>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是，《节能产品政府采购品目清单》的底级品目名称：</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iCs/>
          <w:sz w:val="24"/>
          <w:szCs w:val="24"/>
        </w:rPr>
        <w:t xml:space="preserve">     </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iCs/>
          <w:sz w:val="24"/>
          <w:szCs w:val="24"/>
        </w:rPr>
      </w:pP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强制采购</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优先采购</w:t>
      </w:r>
      <w:r w:rsidRPr="00B64626">
        <w:rPr>
          <w:rFonts w:ascii="Times New Roman" w:eastAsia="宋体" w:hAnsi="Times New Roman" w:cs="Times New Roman"/>
          <w:iCs/>
          <w:sz w:val="24"/>
          <w:szCs w:val="24"/>
        </w:rPr>
        <w:t xml:space="preserve">    </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否</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是否涉及环境标志产品：</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是，《环境标志产品政府采购品目清单》的底级品目名称：</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iCs/>
          <w:sz w:val="24"/>
          <w:szCs w:val="24"/>
        </w:rPr>
        <w:t xml:space="preserve"> </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iCs/>
          <w:sz w:val="24"/>
          <w:szCs w:val="24"/>
        </w:rPr>
      </w:pP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强制采购</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优先采购</w:t>
      </w:r>
      <w:r w:rsidRPr="00B64626">
        <w:rPr>
          <w:rFonts w:ascii="Times New Roman" w:eastAsia="宋体" w:hAnsi="Times New Roman" w:cs="Times New Roman"/>
          <w:iCs/>
          <w:sz w:val="24"/>
          <w:szCs w:val="24"/>
        </w:rPr>
        <w:t xml:space="preserve">    </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否</w:t>
      </w:r>
    </w:p>
    <w:p w:rsidR="00B64626" w:rsidRPr="00B64626" w:rsidRDefault="00B64626" w:rsidP="00B64626">
      <w:pPr>
        <w:widowControl/>
        <w:autoSpaceDE w:val="0"/>
        <w:autoSpaceDN w:val="0"/>
        <w:adjustRightInd w:val="0"/>
        <w:snapToGrid w:val="0"/>
        <w:spacing w:line="360" w:lineRule="auto"/>
        <w:jc w:val="left"/>
        <w:rPr>
          <w:rFonts w:ascii="Times New Roman" w:eastAsia="宋体" w:hAnsi="Times New Roman" w:cs="Times New Roman"/>
          <w:sz w:val="24"/>
          <w:szCs w:val="24"/>
        </w:rPr>
      </w:pPr>
      <w:r w:rsidRPr="00B64626">
        <w:rPr>
          <w:rFonts w:ascii="Times New Roman" w:eastAsia="华文楷体" w:hAnsi="Times New Roman" w:cs="Times New Roman"/>
          <w:kern w:val="0"/>
          <w:sz w:val="24"/>
          <w:szCs w:val="24"/>
        </w:rPr>
        <w:t xml:space="preserve">          </w:t>
      </w:r>
      <w:r w:rsidRPr="00B64626">
        <w:rPr>
          <w:rFonts w:ascii="Times New Roman" w:eastAsia="宋体" w:hAnsi="Times New Roman" w:cs="Times New Roman"/>
          <w:sz w:val="24"/>
          <w:szCs w:val="24"/>
        </w:rPr>
        <w:t>是否涉及绿色产品：</w:t>
      </w:r>
      <w:r w:rsidRPr="00B64626">
        <w:rPr>
          <w:rFonts w:ascii="Times New Roman" w:eastAsia="宋体" w:hAnsi="Times New Roman" w:cs="Times New Roman"/>
          <w:sz w:val="24"/>
          <w:szCs w:val="24"/>
        </w:rPr>
        <w:t xml:space="preserve"> </w:t>
      </w:r>
    </w:p>
    <w:p w:rsidR="00B64626" w:rsidRPr="00B64626" w:rsidRDefault="00B64626" w:rsidP="00B64626">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是，绿色产品政府采购相关政策确定的底级品目名称：</w:t>
      </w:r>
      <w:r w:rsidRPr="00B64626">
        <w:rPr>
          <w:rFonts w:ascii="Times New Roman" w:eastAsia="宋体" w:hAnsi="Times New Roman" w:cs="Times New Roman"/>
          <w:kern w:val="0"/>
          <w:sz w:val="24"/>
          <w:szCs w:val="24"/>
          <w:u w:val="single"/>
        </w:rPr>
        <w:t xml:space="preserve">         </w:t>
      </w:r>
    </w:p>
    <w:p w:rsidR="00B64626" w:rsidRPr="00B64626" w:rsidRDefault="00B64626" w:rsidP="00B64626">
      <w:pPr>
        <w:tabs>
          <w:tab w:val="left" w:pos="740"/>
        </w:tabs>
        <w:adjustRightInd w:val="0"/>
        <w:snapToGrid w:val="0"/>
        <w:spacing w:line="360" w:lineRule="auto"/>
        <w:rPr>
          <w:rFonts w:ascii="Times New Roman" w:eastAsia="宋体" w:hAnsi="Times New Roman" w:cs="Times New Roman"/>
          <w:iCs/>
          <w:sz w:val="24"/>
          <w:szCs w:val="24"/>
        </w:rPr>
      </w:pP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强制采购</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优先采购</w:t>
      </w:r>
      <w:r w:rsidRPr="00B64626">
        <w:rPr>
          <w:rFonts w:ascii="Times New Roman" w:eastAsia="宋体" w:hAnsi="Times New Roman" w:cs="Times New Roman"/>
          <w:iCs/>
          <w:sz w:val="24"/>
          <w:szCs w:val="24"/>
        </w:rPr>
        <w:t xml:space="preserve">    </w:t>
      </w:r>
    </w:p>
    <w:p w:rsidR="00B64626" w:rsidRPr="00B64626" w:rsidRDefault="00B64626" w:rsidP="00B64626">
      <w:pPr>
        <w:widowControl/>
        <w:autoSpaceDE w:val="0"/>
        <w:autoSpaceDN w:val="0"/>
        <w:adjustRightInd w:val="0"/>
        <w:snapToGrid w:val="0"/>
        <w:spacing w:line="360" w:lineRule="auto"/>
        <w:ind w:firstLine="420"/>
        <w:jc w:val="left"/>
        <w:rPr>
          <w:rFonts w:ascii="Times New Roman" w:eastAsia="华文楷体" w:hAnsi="Times New Roman" w:cs="Times New Roman"/>
          <w:kern w:val="0"/>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否</w:t>
      </w:r>
    </w:p>
    <w:p w:rsidR="00B64626" w:rsidRPr="00B64626" w:rsidRDefault="00B64626" w:rsidP="00B64626">
      <w:pPr>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lang w:val="en"/>
        </w:rPr>
        <w:t>1</w:t>
      </w:r>
      <w:r w:rsidRPr="00B64626">
        <w:rPr>
          <w:rFonts w:ascii="Times New Roman" w:eastAsia="宋体" w:hAnsi="Times New Roman" w:cs="Times New Roman"/>
          <w:sz w:val="24"/>
          <w:szCs w:val="24"/>
        </w:rPr>
        <w:t>）涉及商品包装和快递包装的，是否参考《商品包装政府采购需求标准（试行）》、《快递包装政府采购需求标准（试行）》明确产品及相关快递服务的具体包装要求：</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sz w:val="24"/>
          <w:szCs w:val="24"/>
        </w:rPr>
      </w:pP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是</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否</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不涉及</w:t>
      </w:r>
    </w:p>
    <w:p w:rsidR="00B64626" w:rsidRPr="00B64626" w:rsidRDefault="00B64626" w:rsidP="00B64626">
      <w:pPr>
        <w:numPr>
          <w:ilvl w:val="0"/>
          <w:numId w:val="14"/>
        </w:numPr>
        <w:adjustRightInd w:val="0"/>
        <w:snapToGrid w:val="0"/>
        <w:spacing w:line="360" w:lineRule="auto"/>
        <w:ind w:firstLineChars="200" w:firstLine="448"/>
        <w:rPr>
          <w:rFonts w:ascii="Times New Roman" w:eastAsia="宋体" w:hAnsi="Times New Roman" w:cs="Times New Roman"/>
          <w:b/>
          <w:sz w:val="24"/>
          <w:szCs w:val="24"/>
        </w:rPr>
      </w:pPr>
      <w:r w:rsidRPr="00B64626">
        <w:rPr>
          <w:rFonts w:ascii="Times New Roman" w:eastAsia="宋体" w:hAnsi="Times New Roman" w:cs="Times New Roman"/>
          <w:b/>
          <w:sz w:val="24"/>
          <w:szCs w:val="24"/>
        </w:rPr>
        <w:t>合同金额</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）合同金额小写：</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大写：</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分包金额（如有）小写：</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大写：</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（注：固定单价合同应填写单价和最高限价）</w:t>
      </w:r>
    </w:p>
    <w:p w:rsidR="00B64626" w:rsidRPr="00B64626" w:rsidRDefault="00B64626" w:rsidP="00B64626">
      <w:pPr>
        <w:adjustRightInd w:val="0"/>
        <w:snapToGrid w:val="0"/>
        <w:spacing w:line="360" w:lineRule="auto"/>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）合同定价方式（采用组合定价方式的，可以勾选多项）：</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固定总价</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固定单价</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固定费率</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成本补偿</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绩效激励</w:t>
      </w:r>
      <w:r w:rsidRPr="00B64626">
        <w:rPr>
          <w:rFonts w:ascii="Times New Roman" w:eastAsia="宋体" w:hAnsi="Times New Roman" w:cs="Times New Roman"/>
          <w:iCs/>
          <w:sz w:val="24"/>
          <w:szCs w:val="24"/>
        </w:rPr>
        <w:t xml:space="preserve"> </w:t>
      </w:r>
      <w:r w:rsidRPr="00B64626">
        <w:rPr>
          <w:rFonts w:ascii="Times New Roman" w:eastAsia="宋体" w:hAnsi="Times New Roman" w:cs="Times New Roman"/>
          <w:iCs/>
          <w:sz w:val="24"/>
          <w:szCs w:val="24"/>
        </w:rPr>
        <w:sym w:font="Wingdings" w:char="F0A8"/>
      </w:r>
      <w:r w:rsidRPr="00B64626">
        <w:rPr>
          <w:rFonts w:ascii="Times New Roman" w:eastAsia="宋体" w:hAnsi="Times New Roman" w:cs="Times New Roman"/>
          <w:iCs/>
          <w:sz w:val="24"/>
          <w:szCs w:val="24"/>
        </w:rPr>
        <w:t>其他</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）付款方式（按项目实际勾选填写）：</w:t>
      </w:r>
    </w:p>
    <w:p w:rsidR="00B64626" w:rsidRPr="00B64626" w:rsidRDefault="00B64626" w:rsidP="00B64626">
      <w:pPr>
        <w:adjustRightInd w:val="0"/>
        <w:snapToGrid w:val="0"/>
        <w:spacing w:line="360" w:lineRule="auto"/>
        <w:ind w:firstLineChars="300" w:firstLine="669"/>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全额付款：</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（应明确一次性支付合同款项的条件）</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300" w:firstLine="669"/>
        <w:rPr>
          <w:rFonts w:ascii="Times New Roman" w:eastAsia="宋体" w:hAnsi="Times New Roman" w:cs="Times New Roman"/>
          <w:sz w:val="24"/>
          <w:szCs w:val="24"/>
        </w:rPr>
      </w:pP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分期付款：</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（应明确分期支付合同款项的各期比例和支付条件，各期支付条件应与分期履约验收情况挂钩）</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，其中涉及预付款的：</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（应明确预付款的支付比例和支付条件）</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300" w:firstLine="669"/>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成本补偿：</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（应明确按照成本补偿方式的支付方式和支付条件）</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300" w:firstLine="669"/>
        <w:rPr>
          <w:rFonts w:ascii="Times New Roman" w:eastAsia="宋体" w:hAnsi="Times New Roman" w:cs="Times New Roman"/>
          <w:sz w:val="24"/>
          <w:szCs w:val="24"/>
        </w:rPr>
      </w:pP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绩效激励：</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（应明确按照绩效激励方式的支付方式和支付条件）</w:t>
      </w:r>
      <w:r w:rsidRPr="00B64626">
        <w:rPr>
          <w:rFonts w:ascii="Times New Roman" w:eastAsia="宋体" w:hAnsi="Times New Roman" w:cs="Times New Roman"/>
          <w:sz w:val="24"/>
          <w:szCs w:val="24"/>
          <w:u w:val="single"/>
        </w:rPr>
        <w:t xml:space="preserve">   </w:t>
      </w:r>
    </w:p>
    <w:p w:rsidR="00B64626" w:rsidRPr="00B64626" w:rsidRDefault="00B64626" w:rsidP="00B64626">
      <w:pPr>
        <w:numPr>
          <w:ilvl w:val="0"/>
          <w:numId w:val="14"/>
        </w:numPr>
        <w:adjustRightInd w:val="0"/>
        <w:snapToGrid w:val="0"/>
        <w:spacing w:line="360" w:lineRule="auto"/>
        <w:ind w:firstLineChars="200" w:firstLine="448"/>
        <w:rPr>
          <w:rFonts w:ascii="Times New Roman" w:eastAsia="宋体" w:hAnsi="Times New Roman" w:cs="Times New Roman"/>
          <w:b/>
          <w:sz w:val="24"/>
          <w:szCs w:val="24"/>
          <w:u w:val="single"/>
        </w:rPr>
      </w:pPr>
      <w:r w:rsidRPr="00B64626">
        <w:rPr>
          <w:rFonts w:ascii="Times New Roman" w:eastAsia="宋体" w:hAnsi="Times New Roman" w:cs="Times New Roman"/>
          <w:b/>
          <w:sz w:val="24"/>
          <w:szCs w:val="24"/>
        </w:rPr>
        <w:t>合同履行</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）起始日期：</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年</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月</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日，完成日期：</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年</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月</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日。</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u w:val="single"/>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）履约地点</w:t>
      </w:r>
      <w:r w:rsidRPr="00B64626">
        <w:rPr>
          <w:rFonts w:ascii="Times New Roman" w:eastAsia="宋体" w:hAnsi="Times New Roman" w:cs="Times New Roman"/>
          <w:bCs/>
          <w:sz w:val="24"/>
          <w:szCs w:val="24"/>
        </w:rPr>
        <w:t>：</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3</w:t>
      </w:r>
      <w:r w:rsidRPr="00B64626">
        <w:rPr>
          <w:rFonts w:ascii="Times New Roman" w:eastAsia="宋体" w:hAnsi="Times New Roman" w:cs="Times New Roman"/>
          <w:bCs/>
          <w:sz w:val="24"/>
          <w:szCs w:val="24"/>
        </w:rPr>
        <w:t>）履约担保：</w:t>
      </w:r>
      <w:r w:rsidRPr="00B64626">
        <w:rPr>
          <w:rFonts w:ascii="Times New Roman" w:eastAsia="宋体" w:hAnsi="Times New Roman" w:cs="Times New Roman"/>
          <w:sz w:val="24"/>
          <w:szCs w:val="24"/>
        </w:rPr>
        <w:t>是否收取履约保证金：</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是</w:t>
      </w:r>
      <w:r w:rsidRPr="00B64626">
        <w:rPr>
          <w:rFonts w:ascii="Times New Roman" w:eastAsia="宋体" w:hAnsi="Times New Roman" w:cs="Times New Roman"/>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sz w:val="24"/>
          <w:szCs w:val="24"/>
        </w:rPr>
        <w:t>否</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B64626">
        <w:rPr>
          <w:rFonts w:ascii="Times New Roman" w:eastAsia="华文楷体" w:hAnsi="Times New Roman" w:cs="Times New Roman"/>
          <w:bCs/>
          <w:kern w:val="0"/>
          <w:sz w:val="24"/>
          <w:szCs w:val="24"/>
        </w:rPr>
        <w:t xml:space="preserve">  </w:t>
      </w: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收取履约保证金形式：</w:t>
      </w:r>
      <w:r w:rsidRPr="00B64626">
        <w:rPr>
          <w:rFonts w:ascii="Times New Roman" w:eastAsia="宋体" w:hAnsi="Times New Roman" w:cs="Times New Roman"/>
          <w:bCs/>
          <w:kern w:val="0"/>
          <w:sz w:val="24"/>
          <w:szCs w:val="24"/>
          <w:u w:val="single"/>
        </w:rPr>
        <w:t xml:space="preserve">                            </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    </w:t>
      </w:r>
      <w:r w:rsidRPr="00B64626">
        <w:rPr>
          <w:rFonts w:ascii="Times New Roman" w:eastAsia="宋体" w:hAnsi="Times New Roman" w:cs="Times New Roman"/>
          <w:kern w:val="0"/>
          <w:sz w:val="24"/>
          <w:szCs w:val="24"/>
        </w:rPr>
        <w:t>收取履约保证金金额：</w:t>
      </w:r>
      <w:r w:rsidRPr="00B64626">
        <w:rPr>
          <w:rFonts w:ascii="Times New Roman" w:eastAsia="宋体" w:hAnsi="Times New Roman" w:cs="Times New Roman"/>
          <w:bCs/>
          <w:kern w:val="0"/>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bCs/>
          <w:sz w:val="24"/>
          <w:szCs w:val="24"/>
        </w:rPr>
        <w:t>履约担保期限：</w:t>
      </w:r>
      <w:r w:rsidRPr="00B64626">
        <w:rPr>
          <w:rFonts w:ascii="Times New Roman" w:eastAsia="宋体" w:hAnsi="Times New Roman" w:cs="Times New Roman"/>
          <w:bCs/>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4</w:t>
      </w:r>
      <w:r w:rsidRPr="00B64626">
        <w:rPr>
          <w:rFonts w:ascii="Times New Roman" w:eastAsia="宋体" w:hAnsi="Times New Roman" w:cs="Times New Roman"/>
          <w:bCs/>
          <w:sz w:val="24"/>
          <w:szCs w:val="24"/>
        </w:rPr>
        <w:t>）分期履行要求：</w:t>
      </w:r>
      <w:r w:rsidRPr="00B64626">
        <w:rPr>
          <w:rFonts w:ascii="Times New Roman" w:eastAsia="宋体" w:hAnsi="Times New Roman" w:cs="Times New Roman"/>
          <w:bCs/>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u w:val="single"/>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5</w:t>
      </w:r>
      <w:r w:rsidRPr="00B64626">
        <w:rPr>
          <w:rFonts w:ascii="Times New Roman" w:eastAsia="宋体" w:hAnsi="Times New Roman" w:cs="Times New Roman"/>
          <w:bCs/>
          <w:sz w:val="24"/>
          <w:szCs w:val="24"/>
        </w:rPr>
        <w:t>）风险处置措施和替代方案：</w:t>
      </w:r>
      <w:r w:rsidRPr="00B64626">
        <w:rPr>
          <w:rFonts w:ascii="Times New Roman" w:eastAsia="宋体" w:hAnsi="Times New Roman" w:cs="Times New Roman"/>
          <w:sz w:val="24"/>
          <w:szCs w:val="24"/>
          <w:u w:val="single"/>
        </w:rPr>
        <w:t xml:space="preserve">                                                               </w:t>
      </w:r>
    </w:p>
    <w:p w:rsidR="00B64626" w:rsidRPr="00B64626" w:rsidRDefault="00B64626" w:rsidP="00B64626">
      <w:pPr>
        <w:numPr>
          <w:ilvl w:val="0"/>
          <w:numId w:val="14"/>
        </w:numPr>
        <w:adjustRightInd w:val="0"/>
        <w:snapToGrid w:val="0"/>
        <w:spacing w:line="360" w:lineRule="auto"/>
        <w:ind w:firstLineChars="200" w:firstLine="448"/>
        <w:rPr>
          <w:rFonts w:ascii="Times New Roman" w:eastAsia="宋体" w:hAnsi="Times New Roman" w:cs="Times New Roman"/>
          <w:b/>
          <w:sz w:val="24"/>
          <w:szCs w:val="24"/>
        </w:rPr>
      </w:pPr>
      <w:r w:rsidRPr="00B64626">
        <w:rPr>
          <w:rFonts w:ascii="Times New Roman" w:eastAsia="宋体" w:hAnsi="Times New Roman" w:cs="Times New Roman"/>
          <w:b/>
          <w:sz w:val="24"/>
          <w:szCs w:val="24"/>
        </w:rPr>
        <w:t>合同验收</w:t>
      </w:r>
    </w:p>
    <w:p w:rsidR="00B64626" w:rsidRPr="00B64626" w:rsidRDefault="00B64626" w:rsidP="00B64626">
      <w:pPr>
        <w:numPr>
          <w:ilvl w:val="0"/>
          <w:numId w:val="16"/>
        </w:numPr>
        <w:adjustRightInd w:val="0"/>
        <w:snapToGrid w:val="0"/>
        <w:spacing w:line="360" w:lineRule="auto"/>
        <w:ind w:firstLineChars="200" w:firstLine="446"/>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验收组织方式：</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自行组织</w:t>
      </w: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委托第三方组织</w:t>
      </w:r>
    </w:p>
    <w:p w:rsidR="00B64626" w:rsidRPr="00B64626" w:rsidRDefault="00B64626" w:rsidP="00B64626">
      <w:pPr>
        <w:adjustRightInd w:val="0"/>
        <w:snapToGrid w:val="0"/>
        <w:spacing w:line="360" w:lineRule="auto"/>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bCs/>
          <w:sz w:val="24"/>
          <w:szCs w:val="24"/>
        </w:rPr>
        <w:t>验收主体：</w:t>
      </w:r>
      <w:r w:rsidRPr="00B64626">
        <w:rPr>
          <w:rFonts w:ascii="Times New Roman" w:eastAsia="宋体" w:hAnsi="Times New Roman" w:cs="Times New Roman"/>
          <w:bCs/>
          <w:sz w:val="24"/>
          <w:szCs w:val="24"/>
          <w:u w:val="single"/>
        </w:rPr>
        <w:t xml:space="preserve">                  </w:t>
      </w:r>
    </w:p>
    <w:p w:rsidR="00B64626" w:rsidRPr="00B64626" w:rsidRDefault="00B64626" w:rsidP="00B64626">
      <w:pPr>
        <w:adjustRightInd w:val="0"/>
        <w:snapToGrid w:val="0"/>
        <w:spacing w:line="360" w:lineRule="auto"/>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bCs/>
          <w:sz w:val="24"/>
          <w:szCs w:val="24"/>
        </w:rPr>
        <w:t>是否邀请本项目的其他供应商参加验收：</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是</w:t>
      </w: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否</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是否邀请专家参加验收：</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是</w:t>
      </w: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否</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是否邀请服务对象参加验收：</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是</w:t>
      </w: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否</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是否邀请第三方检测机构参加验收：</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是</w:t>
      </w: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否</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是否进行抽查检测：</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是，抽查比例：</w:t>
      </w:r>
      <w:r w:rsidRPr="00B64626">
        <w:rPr>
          <w:rFonts w:ascii="Times New Roman" w:eastAsia="宋体" w:hAnsi="Times New Roman" w:cs="Times New Roman"/>
          <w:bCs/>
          <w:sz w:val="24"/>
          <w:szCs w:val="24"/>
          <w:u w:val="single"/>
        </w:rPr>
        <w:t xml:space="preserve">        </w:t>
      </w: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否</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bCs/>
          <w:sz w:val="24"/>
          <w:szCs w:val="24"/>
          <w:u w:val="single"/>
        </w:rPr>
      </w:pPr>
      <w:r w:rsidRPr="00B64626">
        <w:rPr>
          <w:rFonts w:ascii="Times New Roman" w:eastAsia="宋体" w:hAnsi="Times New Roman" w:cs="Times New Roman"/>
          <w:bCs/>
          <w:sz w:val="24"/>
          <w:szCs w:val="24"/>
        </w:rPr>
        <w:t>是否存在破坏性检测：</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是，</w:t>
      </w:r>
      <w:r w:rsidRPr="00B64626">
        <w:rPr>
          <w:rFonts w:ascii="Times New Roman" w:eastAsia="宋体" w:hAnsi="Times New Roman" w:cs="Times New Roman"/>
          <w:bCs/>
          <w:sz w:val="24"/>
          <w:szCs w:val="24"/>
          <w:u w:val="single"/>
        </w:rPr>
        <w:t>（应明确对被破坏的检测产品的处理方式）</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否</w:t>
      </w:r>
    </w:p>
    <w:p w:rsidR="00B64626" w:rsidRPr="00B64626" w:rsidRDefault="00B64626" w:rsidP="00B64626">
      <w:pPr>
        <w:adjustRightInd w:val="0"/>
        <w:snapToGrid w:val="0"/>
        <w:spacing w:line="360" w:lineRule="auto"/>
        <w:ind w:firstLineChars="400" w:firstLine="893"/>
        <w:rPr>
          <w:rFonts w:ascii="Times New Roman" w:eastAsia="宋体" w:hAnsi="Times New Roman" w:cs="Times New Roman"/>
          <w:bCs/>
          <w:sz w:val="24"/>
          <w:szCs w:val="24"/>
          <w:u w:val="single"/>
        </w:rPr>
      </w:pPr>
      <w:r w:rsidRPr="00B64626">
        <w:rPr>
          <w:rFonts w:ascii="Times New Roman" w:eastAsia="宋体" w:hAnsi="Times New Roman" w:cs="Times New Roman"/>
          <w:bCs/>
          <w:sz w:val="24"/>
          <w:szCs w:val="24"/>
        </w:rPr>
        <w:t>验收组织的其他事项：</w:t>
      </w:r>
      <w:r w:rsidRPr="00B64626">
        <w:rPr>
          <w:rFonts w:ascii="Times New Roman" w:eastAsia="宋体" w:hAnsi="Times New Roman" w:cs="Times New Roman"/>
          <w:bCs/>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bCs/>
          <w:sz w:val="24"/>
          <w:szCs w:val="24"/>
          <w:u w:val="single"/>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2</w:t>
      </w:r>
      <w:r w:rsidRPr="00B64626">
        <w:rPr>
          <w:rFonts w:ascii="Times New Roman" w:eastAsia="宋体" w:hAnsi="Times New Roman" w:cs="Times New Roman"/>
          <w:bCs/>
          <w:sz w:val="24"/>
          <w:szCs w:val="24"/>
        </w:rPr>
        <w:t>）履约验收时间：</w:t>
      </w:r>
      <w:r w:rsidRPr="00B64626">
        <w:rPr>
          <w:rFonts w:ascii="Times New Roman" w:eastAsia="宋体" w:hAnsi="Times New Roman" w:cs="Times New Roman"/>
          <w:bCs/>
          <w:sz w:val="24"/>
          <w:szCs w:val="24"/>
          <w:u w:val="single"/>
        </w:rPr>
        <w:t>（计划于何时验收</w:t>
      </w:r>
      <w:r w:rsidRPr="00B64626">
        <w:rPr>
          <w:rFonts w:ascii="Times New Roman" w:eastAsia="宋体" w:hAnsi="Times New Roman" w:cs="Times New Roman"/>
          <w:bCs/>
          <w:sz w:val="24"/>
          <w:szCs w:val="24"/>
          <w:u w:val="single"/>
        </w:rPr>
        <w:t>/</w:t>
      </w:r>
      <w:r w:rsidRPr="00B64626">
        <w:rPr>
          <w:rFonts w:ascii="Times New Roman" w:eastAsia="宋体" w:hAnsi="Times New Roman" w:cs="Times New Roman"/>
          <w:bCs/>
          <w:sz w:val="24"/>
          <w:szCs w:val="24"/>
          <w:u w:val="single"/>
        </w:rPr>
        <w:t>供应商提出验收申请之日起</w:t>
      </w:r>
      <w:r w:rsidRPr="00B64626">
        <w:rPr>
          <w:rFonts w:ascii="Times New Roman" w:eastAsia="宋体" w:hAnsi="Times New Roman" w:cs="Times New Roman"/>
          <w:bCs/>
          <w:sz w:val="24"/>
          <w:szCs w:val="24"/>
          <w:u w:val="single"/>
        </w:rPr>
        <w:t xml:space="preserve">   </w:t>
      </w:r>
      <w:r w:rsidRPr="00B64626">
        <w:rPr>
          <w:rFonts w:ascii="Times New Roman" w:eastAsia="宋体" w:hAnsi="Times New Roman" w:cs="Times New Roman"/>
          <w:bCs/>
          <w:sz w:val="24"/>
          <w:szCs w:val="24"/>
          <w:u w:val="single"/>
        </w:rPr>
        <w:t>日内组织验收）</w:t>
      </w:r>
      <w:r w:rsidRPr="00B64626">
        <w:rPr>
          <w:rFonts w:ascii="Times New Roman" w:eastAsia="宋体" w:hAnsi="Times New Roman" w:cs="Times New Roman"/>
          <w:bCs/>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3</w:t>
      </w:r>
      <w:r w:rsidRPr="00B64626">
        <w:rPr>
          <w:rFonts w:ascii="Times New Roman" w:eastAsia="宋体" w:hAnsi="Times New Roman" w:cs="Times New Roman"/>
          <w:bCs/>
          <w:sz w:val="24"/>
          <w:szCs w:val="24"/>
        </w:rPr>
        <w:t>）履约验收方式：</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一次性验收</w:t>
      </w:r>
      <w:r w:rsidRPr="00B64626">
        <w:rPr>
          <w:rFonts w:ascii="Times New Roman" w:eastAsia="宋体" w:hAnsi="Times New Roman" w:cs="Times New Roman"/>
          <w:bCs/>
          <w:sz w:val="24"/>
          <w:szCs w:val="24"/>
        </w:rPr>
        <w:t xml:space="preserve">         </w:t>
      </w:r>
    </w:p>
    <w:p w:rsidR="00B64626" w:rsidRPr="00B64626" w:rsidRDefault="00B64626" w:rsidP="00B64626">
      <w:pPr>
        <w:adjustRightInd w:val="0"/>
        <w:snapToGrid w:val="0"/>
        <w:spacing w:line="360" w:lineRule="auto"/>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 xml:space="preserve">                       </w:t>
      </w:r>
      <w:r w:rsidRPr="00B64626">
        <w:rPr>
          <w:rFonts w:ascii="Times New Roman" w:eastAsia="宋体" w:hAnsi="Times New Roman" w:cs="Times New Roman"/>
          <w:sz w:val="24"/>
          <w:szCs w:val="24"/>
        </w:rPr>
        <w:sym w:font="Wingdings" w:char="F0A8"/>
      </w:r>
      <w:r w:rsidRPr="00B64626">
        <w:rPr>
          <w:rFonts w:ascii="Times New Roman" w:eastAsia="宋体" w:hAnsi="Times New Roman" w:cs="Times New Roman"/>
          <w:bCs/>
          <w:sz w:val="24"/>
          <w:szCs w:val="24"/>
        </w:rPr>
        <w:t>分期</w:t>
      </w: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分项验收：</w:t>
      </w:r>
      <w:r w:rsidRPr="00B64626">
        <w:rPr>
          <w:rFonts w:ascii="Times New Roman" w:eastAsia="宋体" w:hAnsi="Times New Roman" w:cs="Times New Roman"/>
          <w:bCs/>
          <w:sz w:val="24"/>
          <w:szCs w:val="24"/>
          <w:u w:val="single"/>
        </w:rPr>
        <w:t xml:space="preserve"> </w:t>
      </w:r>
      <w:r w:rsidRPr="00B64626">
        <w:rPr>
          <w:rFonts w:ascii="Times New Roman" w:eastAsia="宋体" w:hAnsi="Times New Roman" w:cs="Times New Roman"/>
          <w:bCs/>
          <w:sz w:val="24"/>
          <w:szCs w:val="24"/>
          <w:u w:val="single"/>
        </w:rPr>
        <w:t>（应明确分期</w:t>
      </w:r>
      <w:r w:rsidRPr="00B64626">
        <w:rPr>
          <w:rFonts w:ascii="Times New Roman" w:eastAsia="宋体" w:hAnsi="Times New Roman" w:cs="Times New Roman"/>
          <w:bCs/>
          <w:sz w:val="24"/>
          <w:szCs w:val="24"/>
          <w:u w:val="single"/>
          <w:lang w:val="en"/>
        </w:rPr>
        <w:t>/</w:t>
      </w:r>
      <w:r w:rsidRPr="00B64626">
        <w:rPr>
          <w:rFonts w:ascii="Times New Roman" w:eastAsia="宋体" w:hAnsi="Times New Roman" w:cs="Times New Roman"/>
          <w:bCs/>
          <w:sz w:val="24"/>
          <w:szCs w:val="24"/>
          <w:u w:val="single"/>
          <w:lang w:val="en"/>
        </w:rPr>
        <w:t>分项验收的工作安排</w:t>
      </w:r>
      <w:r w:rsidRPr="00B64626">
        <w:rPr>
          <w:rFonts w:ascii="Times New Roman" w:eastAsia="宋体" w:hAnsi="Times New Roman" w:cs="Times New Roman"/>
          <w:bCs/>
          <w:sz w:val="24"/>
          <w:szCs w:val="24"/>
          <w:u w:val="single"/>
        </w:rPr>
        <w:t>）</w:t>
      </w:r>
      <w:r w:rsidRPr="00B64626">
        <w:rPr>
          <w:rFonts w:ascii="Times New Roman" w:eastAsia="宋体" w:hAnsi="Times New Roman" w:cs="Times New Roman"/>
          <w:bCs/>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4</w:t>
      </w:r>
      <w:r w:rsidRPr="00B64626">
        <w:rPr>
          <w:rFonts w:ascii="Times New Roman" w:eastAsia="宋体" w:hAnsi="Times New Roman" w:cs="Times New Roman"/>
          <w:bCs/>
          <w:sz w:val="24"/>
          <w:szCs w:val="24"/>
        </w:rPr>
        <w:t>）履约验收程序：</w:t>
      </w:r>
      <w:r w:rsidRPr="00B64626">
        <w:rPr>
          <w:rFonts w:ascii="Times New Roman" w:eastAsia="宋体" w:hAnsi="Times New Roman" w:cs="Times New Roman"/>
          <w:bCs/>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bCs/>
          <w:sz w:val="24"/>
          <w:szCs w:val="24"/>
          <w:u w:val="single"/>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5</w:t>
      </w:r>
      <w:r w:rsidRPr="00B64626">
        <w:rPr>
          <w:rFonts w:ascii="Times New Roman" w:eastAsia="宋体" w:hAnsi="Times New Roman" w:cs="Times New Roman"/>
          <w:bCs/>
          <w:sz w:val="24"/>
          <w:szCs w:val="24"/>
        </w:rPr>
        <w:t>）履约验收的内容：</w:t>
      </w:r>
      <w:r w:rsidRPr="00B64626">
        <w:rPr>
          <w:rFonts w:ascii="Times New Roman" w:eastAsia="宋体" w:hAnsi="Times New Roman" w:cs="Times New Roman"/>
          <w:bCs/>
          <w:sz w:val="24"/>
          <w:szCs w:val="24"/>
          <w:u w:val="single"/>
        </w:rPr>
        <w:t xml:space="preserve"> </w:t>
      </w:r>
      <w:r w:rsidRPr="00B64626">
        <w:rPr>
          <w:rFonts w:ascii="Times New Roman" w:eastAsia="宋体" w:hAnsi="Times New Roman" w:cs="Times New Roman"/>
          <w:bCs/>
          <w:sz w:val="24"/>
          <w:szCs w:val="24"/>
          <w:u w:val="single"/>
        </w:rPr>
        <w:t>（应当包括每一项技术和商务要求的履约情况，特别是落实政府采购扶持中小企业，支持绿色发展和乡村振兴等政策情况）</w:t>
      </w:r>
      <w:r w:rsidRPr="00B64626">
        <w:rPr>
          <w:rFonts w:ascii="Times New Roman" w:eastAsia="宋体" w:hAnsi="Times New Roman" w:cs="Times New Roman"/>
          <w:bCs/>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bCs/>
          <w:sz w:val="24"/>
          <w:szCs w:val="24"/>
          <w:u w:val="single"/>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6</w:t>
      </w:r>
      <w:r w:rsidRPr="00B64626">
        <w:rPr>
          <w:rFonts w:ascii="Times New Roman" w:eastAsia="宋体" w:hAnsi="Times New Roman" w:cs="Times New Roman"/>
          <w:bCs/>
          <w:sz w:val="24"/>
          <w:szCs w:val="24"/>
        </w:rPr>
        <w:t>）履约验收标准：</w:t>
      </w:r>
      <w:r w:rsidRPr="00B64626">
        <w:rPr>
          <w:rFonts w:ascii="Times New Roman" w:eastAsia="宋体" w:hAnsi="Times New Roman" w:cs="Times New Roman"/>
          <w:bCs/>
          <w:sz w:val="24"/>
          <w:szCs w:val="24"/>
          <w:u w:val="single"/>
        </w:rPr>
        <w:t xml:space="preserve">                                         </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B64626">
        <w:rPr>
          <w:rFonts w:ascii="Times New Roman" w:eastAsia="宋体" w:hAnsi="Times New Roman" w:cs="Times New Roman"/>
          <w:bCs/>
          <w:kern w:val="0"/>
          <w:sz w:val="24"/>
          <w:szCs w:val="24"/>
        </w:rPr>
        <w:t>（</w:t>
      </w:r>
      <w:r w:rsidRPr="00B64626">
        <w:rPr>
          <w:rFonts w:ascii="Times New Roman" w:eastAsia="宋体" w:hAnsi="Times New Roman" w:cs="Times New Roman"/>
          <w:bCs/>
          <w:kern w:val="0"/>
          <w:sz w:val="24"/>
          <w:szCs w:val="24"/>
        </w:rPr>
        <w:t>7</w:t>
      </w:r>
      <w:r w:rsidRPr="00B64626">
        <w:rPr>
          <w:rFonts w:ascii="Times New Roman" w:eastAsia="宋体" w:hAnsi="Times New Roman" w:cs="Times New Roman"/>
          <w:bCs/>
          <w:kern w:val="0"/>
          <w:sz w:val="24"/>
          <w:szCs w:val="24"/>
        </w:rPr>
        <w:t>）是否以采购活动中供应商提供的样品作为参考：</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bCs/>
          <w:kern w:val="0"/>
          <w:sz w:val="24"/>
          <w:szCs w:val="24"/>
        </w:rPr>
        <w:t>是</w:t>
      </w:r>
      <w:r w:rsidRPr="00B64626">
        <w:rPr>
          <w:rFonts w:ascii="Times New Roman" w:eastAsia="宋体" w:hAnsi="Times New Roman" w:cs="Times New Roman"/>
          <w:bCs/>
          <w:kern w:val="0"/>
          <w:sz w:val="24"/>
          <w:szCs w:val="24"/>
        </w:rPr>
        <w:t xml:space="preserve">  </w:t>
      </w:r>
      <w:r w:rsidRPr="00B64626">
        <w:rPr>
          <w:rFonts w:ascii="Times New Roman" w:eastAsia="宋体" w:hAnsi="Times New Roman" w:cs="Times New Roman"/>
          <w:kern w:val="0"/>
          <w:sz w:val="24"/>
          <w:szCs w:val="24"/>
        </w:rPr>
        <w:sym w:font="Wingdings" w:char="F0A8"/>
      </w:r>
      <w:r w:rsidRPr="00B64626">
        <w:rPr>
          <w:rFonts w:ascii="Times New Roman" w:eastAsia="宋体" w:hAnsi="Times New Roman" w:cs="Times New Roman"/>
          <w:bCs/>
          <w:kern w:val="0"/>
          <w:sz w:val="24"/>
          <w:szCs w:val="24"/>
        </w:rPr>
        <w:t>否</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bCs/>
          <w:sz w:val="24"/>
          <w:szCs w:val="24"/>
          <w:u w:val="single"/>
        </w:rPr>
      </w:pPr>
      <w:r w:rsidRPr="00B64626">
        <w:rPr>
          <w:rFonts w:ascii="Times New Roman" w:eastAsia="宋体" w:hAnsi="Times New Roman" w:cs="Times New Roman"/>
          <w:bCs/>
          <w:sz w:val="24"/>
          <w:szCs w:val="24"/>
        </w:rPr>
        <w:t>（</w:t>
      </w:r>
      <w:r w:rsidRPr="00B64626">
        <w:rPr>
          <w:rFonts w:ascii="Times New Roman" w:eastAsia="宋体" w:hAnsi="Times New Roman" w:cs="Times New Roman"/>
          <w:bCs/>
          <w:sz w:val="24"/>
          <w:szCs w:val="24"/>
        </w:rPr>
        <w:t>8</w:t>
      </w:r>
      <w:r w:rsidRPr="00B64626">
        <w:rPr>
          <w:rFonts w:ascii="Times New Roman" w:eastAsia="宋体" w:hAnsi="Times New Roman" w:cs="Times New Roman"/>
          <w:bCs/>
          <w:sz w:val="24"/>
          <w:szCs w:val="24"/>
        </w:rPr>
        <w:t>）履约验收其他事项：</w:t>
      </w:r>
      <w:r w:rsidRPr="00B64626">
        <w:rPr>
          <w:rFonts w:ascii="Times New Roman" w:eastAsia="宋体" w:hAnsi="Times New Roman" w:cs="Times New Roman"/>
          <w:bCs/>
          <w:sz w:val="24"/>
          <w:szCs w:val="24"/>
          <w:u w:val="single"/>
        </w:rPr>
        <w:t xml:space="preserve">      </w:t>
      </w:r>
      <w:r w:rsidRPr="00B64626">
        <w:rPr>
          <w:rFonts w:ascii="Times New Roman" w:eastAsia="宋体" w:hAnsi="Times New Roman" w:cs="Times New Roman"/>
          <w:bCs/>
          <w:sz w:val="24"/>
          <w:szCs w:val="24"/>
          <w:u w:val="single"/>
        </w:rPr>
        <w:t>（产权过户登记等）</w:t>
      </w:r>
      <w:r w:rsidRPr="00B64626">
        <w:rPr>
          <w:rFonts w:ascii="Times New Roman" w:eastAsia="宋体" w:hAnsi="Times New Roman" w:cs="Times New Roman"/>
          <w:bCs/>
          <w:sz w:val="24"/>
          <w:szCs w:val="24"/>
          <w:u w:val="single"/>
        </w:rPr>
        <w:t xml:space="preserve">          </w:t>
      </w:r>
    </w:p>
    <w:p w:rsidR="00B64626" w:rsidRPr="00B64626" w:rsidRDefault="00B64626" w:rsidP="00B64626">
      <w:pPr>
        <w:numPr>
          <w:ilvl w:val="0"/>
          <w:numId w:val="14"/>
        </w:numPr>
        <w:adjustRightInd w:val="0"/>
        <w:snapToGrid w:val="0"/>
        <w:spacing w:line="360" w:lineRule="auto"/>
        <w:ind w:firstLineChars="200" w:firstLine="448"/>
        <w:rPr>
          <w:rFonts w:ascii="Times New Roman" w:eastAsia="宋体" w:hAnsi="Times New Roman" w:cs="Times New Roman"/>
          <w:b/>
          <w:sz w:val="24"/>
          <w:szCs w:val="24"/>
        </w:rPr>
      </w:pPr>
      <w:r w:rsidRPr="00B64626">
        <w:rPr>
          <w:rFonts w:ascii="Times New Roman" w:eastAsia="宋体" w:hAnsi="Times New Roman" w:cs="Times New Roman"/>
          <w:b/>
          <w:sz w:val="24"/>
          <w:szCs w:val="24"/>
        </w:rPr>
        <w:t>组成合同的文件</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本协议书与下列文件一起构成合同文件，如下述文件之间有任何抵触、矛盾或歧义，应按以下顺序解释：</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）政府采购合同协议书及其变更、补充协议</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）政府采购合同专用条款</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）政府采购合同通用条款</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4</w:t>
      </w:r>
      <w:r w:rsidRPr="00B64626">
        <w:rPr>
          <w:rFonts w:ascii="Times New Roman" w:eastAsia="宋体" w:hAnsi="Times New Roman" w:cs="Times New Roman"/>
          <w:sz w:val="24"/>
          <w:szCs w:val="24"/>
        </w:rPr>
        <w:t>）中标（成交）通知书</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5</w:t>
      </w:r>
      <w:r w:rsidRPr="00B64626">
        <w:rPr>
          <w:rFonts w:ascii="Times New Roman" w:eastAsia="宋体" w:hAnsi="Times New Roman" w:cs="Times New Roman"/>
          <w:sz w:val="24"/>
          <w:szCs w:val="24"/>
        </w:rPr>
        <w:t>）投标（响应）文件</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6</w:t>
      </w:r>
      <w:r w:rsidRPr="00B64626">
        <w:rPr>
          <w:rFonts w:ascii="Times New Roman" w:eastAsia="宋体" w:hAnsi="Times New Roman" w:cs="Times New Roman"/>
          <w:sz w:val="24"/>
          <w:szCs w:val="24"/>
        </w:rPr>
        <w:t>）采购文件</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7</w:t>
      </w:r>
      <w:r w:rsidRPr="00B64626">
        <w:rPr>
          <w:rFonts w:ascii="Times New Roman" w:eastAsia="宋体" w:hAnsi="Times New Roman" w:cs="Times New Roman"/>
          <w:sz w:val="24"/>
          <w:szCs w:val="24"/>
        </w:rPr>
        <w:t>）有关技术文件，图纸</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8</w:t>
      </w:r>
      <w:r w:rsidRPr="00B64626">
        <w:rPr>
          <w:rFonts w:ascii="Times New Roman" w:eastAsia="宋体" w:hAnsi="Times New Roman" w:cs="Times New Roman"/>
          <w:kern w:val="0"/>
          <w:sz w:val="24"/>
          <w:szCs w:val="24"/>
        </w:rPr>
        <w:t>）</w:t>
      </w:r>
      <w:r w:rsidRPr="00B64626">
        <w:rPr>
          <w:rFonts w:ascii="Times New Roman" w:eastAsia="宋体" w:hAnsi="Times New Roman" w:cs="Times New Roman"/>
          <w:sz w:val="24"/>
          <w:szCs w:val="24"/>
        </w:rPr>
        <w:t>国家法律、行政法规和规章制度规定或合同约定的作为合同组成部分的其他文件</w:t>
      </w:r>
    </w:p>
    <w:p w:rsidR="00B64626" w:rsidRPr="00B64626" w:rsidRDefault="00B64626" w:rsidP="00B64626">
      <w:pPr>
        <w:numPr>
          <w:ilvl w:val="0"/>
          <w:numId w:val="14"/>
        </w:numPr>
        <w:adjustRightInd w:val="0"/>
        <w:snapToGrid w:val="0"/>
        <w:spacing w:line="360" w:lineRule="auto"/>
        <w:ind w:firstLineChars="200" w:firstLine="448"/>
        <w:rPr>
          <w:rFonts w:ascii="Times New Roman" w:eastAsia="宋体" w:hAnsi="Times New Roman" w:cs="Times New Roman"/>
          <w:b/>
          <w:sz w:val="24"/>
          <w:szCs w:val="24"/>
        </w:rPr>
      </w:pPr>
      <w:r w:rsidRPr="00B64626">
        <w:rPr>
          <w:rFonts w:ascii="Times New Roman" w:eastAsia="宋体" w:hAnsi="Times New Roman" w:cs="Times New Roman"/>
          <w:b/>
          <w:sz w:val="24"/>
          <w:szCs w:val="24"/>
        </w:rPr>
        <w:t>合同生效</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本合同自</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生效。</w:t>
      </w:r>
    </w:p>
    <w:p w:rsidR="00B64626" w:rsidRPr="00B64626" w:rsidRDefault="00B64626" w:rsidP="00B64626">
      <w:pPr>
        <w:numPr>
          <w:ilvl w:val="0"/>
          <w:numId w:val="14"/>
        </w:numPr>
        <w:adjustRightInd w:val="0"/>
        <w:snapToGrid w:val="0"/>
        <w:spacing w:line="360" w:lineRule="auto"/>
        <w:ind w:firstLineChars="200" w:firstLine="448"/>
        <w:rPr>
          <w:rFonts w:ascii="Times New Roman" w:eastAsia="宋体" w:hAnsi="Times New Roman" w:cs="Times New Roman"/>
          <w:b/>
          <w:sz w:val="24"/>
          <w:szCs w:val="24"/>
        </w:rPr>
      </w:pPr>
      <w:r w:rsidRPr="00B64626">
        <w:rPr>
          <w:rFonts w:ascii="Times New Roman" w:eastAsia="宋体" w:hAnsi="Times New Roman" w:cs="Times New Roman"/>
          <w:b/>
          <w:sz w:val="24"/>
          <w:szCs w:val="24"/>
        </w:rPr>
        <w:t>合同份数</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本合同一式</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份，甲方执</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份，乙方执</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份，均具有同等法律效力。</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合同订立时间：</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年</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月</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日</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合同订立地点：</w:t>
      </w:r>
      <w:r w:rsidRPr="00B64626">
        <w:rPr>
          <w:rFonts w:ascii="Times New Roman" w:eastAsia="宋体" w:hAnsi="Times New Roman" w:cs="Times New Roman"/>
          <w:sz w:val="24"/>
          <w:szCs w:val="24"/>
          <w:u w:val="single"/>
        </w:rPr>
        <w:t xml:space="preserve">                           </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Cs w:val="20"/>
        </w:rPr>
      </w:pPr>
      <w:r w:rsidRPr="00B64626">
        <w:rPr>
          <w:rFonts w:ascii="Times New Roman" w:eastAsia="宋体" w:hAnsi="Times New Roman" w:cs="Times New Roman"/>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B64626" w:rsidRPr="00B64626" w:rsidTr="005A33B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4"/>
              </w:rPr>
            </w:pPr>
            <w:r w:rsidRPr="00B64626">
              <w:rPr>
                <w:rFonts w:ascii="Times New Roman" w:eastAsia="宋体" w:hAnsi="Times New Roman" w:cs="Times New Roman"/>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4"/>
              </w:rPr>
            </w:pPr>
            <w:r w:rsidRPr="00B64626">
              <w:rPr>
                <w:rFonts w:ascii="Times New Roman" w:eastAsia="宋体" w:hAnsi="Times New Roman" w:cs="Times New Roman"/>
                <w:szCs w:val="21"/>
              </w:rPr>
              <w:t>乙方（供应商）</w:t>
            </w:r>
          </w:p>
        </w:tc>
      </w:tr>
      <w:tr w:rsidR="00B64626" w:rsidRPr="00B64626" w:rsidTr="005A33B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法定代表人</w:t>
            </w:r>
          </w:p>
          <w:p w:rsidR="00B64626" w:rsidRPr="00B64626" w:rsidRDefault="00B64626" w:rsidP="00B64626">
            <w:pPr>
              <w:adjustRightInd w:val="0"/>
              <w:snapToGrid w:val="0"/>
              <w:spacing w:line="300" w:lineRule="exact"/>
              <w:ind w:firstLineChars="48" w:firstLine="93"/>
              <w:jc w:val="center"/>
              <w:rPr>
                <w:rFonts w:ascii="Times New Roman" w:eastAsia="宋体" w:hAnsi="Times New Roman" w:cs="Times New Roman"/>
                <w:szCs w:val="21"/>
              </w:rPr>
            </w:pPr>
            <w:r w:rsidRPr="00B64626">
              <w:rPr>
                <w:rFonts w:ascii="Times New Roman" w:eastAsia="宋体" w:hAnsi="Times New Roman" w:cs="Times New Roman"/>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法定代表人</w:t>
            </w:r>
          </w:p>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r>
      <w:tr w:rsidR="00B64626" w:rsidRPr="00B64626" w:rsidTr="005A33B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widowControl/>
              <w:jc w:val="left"/>
              <w:rPr>
                <w:rFonts w:ascii="Times New Roman" w:eastAsia="宋体" w:hAnsi="Times New Roman" w:cs="Times New Roman"/>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widowControl/>
              <w:jc w:val="left"/>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住</w:t>
            </w:r>
            <w:r w:rsidRPr="00B64626">
              <w:rPr>
                <w:rFonts w:ascii="Times New Roman" w:eastAsia="宋体" w:hAnsi="Times New Roman" w:cs="Times New Roman"/>
                <w:szCs w:val="21"/>
              </w:rPr>
              <w:t xml:space="preserve">  </w:t>
            </w:r>
            <w:r w:rsidRPr="00B64626">
              <w:rPr>
                <w:rFonts w:ascii="Times New Roman" w:eastAsia="宋体" w:hAnsi="Times New Roman" w:cs="Times New Roman"/>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住</w:t>
            </w:r>
            <w:r w:rsidRPr="00B64626">
              <w:rPr>
                <w:rFonts w:ascii="Times New Roman" w:eastAsia="宋体" w:hAnsi="Times New Roman" w:cs="Times New Roman"/>
                <w:szCs w:val="21"/>
              </w:rPr>
              <w:t xml:space="preserve">  </w:t>
            </w:r>
            <w:r w:rsidRPr="00B64626">
              <w:rPr>
                <w:rFonts w:ascii="Times New Roman" w:eastAsia="宋体" w:hAnsi="Times New Roman" w:cs="Times New Roman"/>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联</w:t>
            </w:r>
            <w:r w:rsidRPr="00B64626">
              <w:rPr>
                <w:rFonts w:ascii="Times New Roman" w:eastAsia="宋体" w:hAnsi="Times New Roman" w:cs="Times New Roman"/>
                <w:szCs w:val="21"/>
              </w:rPr>
              <w:t xml:space="preserve"> </w:t>
            </w:r>
            <w:r w:rsidRPr="00B64626">
              <w:rPr>
                <w:rFonts w:ascii="Times New Roman" w:eastAsia="宋体" w:hAnsi="Times New Roman" w:cs="Times New Roman"/>
                <w:szCs w:val="21"/>
              </w:rPr>
              <w:t>系</w:t>
            </w:r>
            <w:r w:rsidRPr="00B64626">
              <w:rPr>
                <w:rFonts w:ascii="Times New Roman" w:eastAsia="宋体" w:hAnsi="Times New Roman" w:cs="Times New Roman"/>
                <w:szCs w:val="21"/>
              </w:rPr>
              <w:t xml:space="preserve"> </w:t>
            </w:r>
            <w:r w:rsidRPr="00B64626">
              <w:rPr>
                <w:rFonts w:ascii="Times New Roman" w:eastAsia="宋体" w:hAnsi="Times New Roman" w:cs="Times New Roman"/>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联</w:t>
            </w:r>
            <w:r w:rsidRPr="00B64626">
              <w:rPr>
                <w:rFonts w:ascii="Times New Roman" w:eastAsia="宋体" w:hAnsi="Times New Roman" w:cs="Times New Roman"/>
                <w:szCs w:val="21"/>
              </w:rPr>
              <w:t xml:space="preserve"> </w:t>
            </w:r>
            <w:r w:rsidRPr="00B64626">
              <w:rPr>
                <w:rFonts w:ascii="Times New Roman" w:eastAsia="宋体" w:hAnsi="Times New Roman" w:cs="Times New Roman"/>
                <w:szCs w:val="21"/>
              </w:rPr>
              <w:t>系</w:t>
            </w:r>
            <w:r w:rsidRPr="00B64626">
              <w:rPr>
                <w:rFonts w:ascii="Times New Roman" w:eastAsia="宋体" w:hAnsi="Times New Roman" w:cs="Times New Roman"/>
                <w:szCs w:val="21"/>
              </w:rPr>
              <w:t xml:space="preserve"> </w:t>
            </w:r>
            <w:r w:rsidRPr="00B64626">
              <w:rPr>
                <w:rFonts w:ascii="Times New Roman" w:eastAsia="宋体" w:hAnsi="Times New Roman" w:cs="Times New Roman"/>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spacing w:line="300" w:lineRule="exact"/>
              <w:jc w:val="center"/>
              <w:rPr>
                <w:rFonts w:ascii="Times New Roman" w:eastAsia="宋体" w:hAnsi="Times New Roman" w:cs="Times New Roman"/>
                <w:szCs w:val="21"/>
              </w:rPr>
            </w:pPr>
            <w:r w:rsidRPr="00B64626">
              <w:rPr>
                <w:rFonts w:ascii="Times New Roman" w:eastAsia="宋体" w:hAnsi="Times New Roman" w:cs="Times New Roman"/>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B64626" w:rsidRPr="00B64626" w:rsidRDefault="00B64626" w:rsidP="00B64626">
            <w:pPr>
              <w:adjustRightInd w:val="0"/>
              <w:snapToGrid w:val="0"/>
              <w:spacing w:line="300" w:lineRule="exact"/>
              <w:jc w:val="center"/>
              <w:rPr>
                <w:rFonts w:ascii="Times New Roman" w:eastAsia="宋体" w:hAnsi="Times New Roman" w:cs="Times New Roman"/>
                <w:spacing w:val="20"/>
                <w:szCs w:val="21"/>
              </w:rPr>
            </w:pPr>
          </w:p>
        </w:tc>
      </w:tr>
      <w:tr w:rsidR="00B64626" w:rsidRPr="00B64626" w:rsidTr="005A33B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B64626" w:rsidRPr="00B64626" w:rsidRDefault="00B64626" w:rsidP="00B64626">
            <w:pPr>
              <w:tabs>
                <w:tab w:val="left" w:pos="480"/>
              </w:tabs>
              <w:adjustRightInd w:val="0"/>
              <w:snapToGrid w:val="0"/>
              <w:spacing w:beforeLines="50" w:before="142" w:line="360" w:lineRule="auto"/>
              <w:ind w:firstLine="480"/>
              <w:jc w:val="left"/>
              <w:rPr>
                <w:rFonts w:ascii="宋体" w:eastAsia="宋体" w:hAnsi="宋体" w:cs="Times New Roman"/>
                <w:spacing w:val="20"/>
                <w:sz w:val="24"/>
                <w:szCs w:val="21"/>
              </w:rPr>
            </w:pPr>
            <w:r w:rsidRPr="00B64626">
              <w:rPr>
                <w:rFonts w:ascii="宋体" w:eastAsia="宋体" w:hAnsi="宋体" w:cs="Times New Roman"/>
                <w:sz w:val="24"/>
                <w:szCs w:val="21"/>
              </w:rPr>
              <w:t>注：涉及联合体或其他合同主体的信息应按上表格式加列。</w:t>
            </w:r>
          </w:p>
        </w:tc>
      </w:tr>
    </w:tbl>
    <w:p w:rsidR="00B64626" w:rsidRPr="00B64626" w:rsidRDefault="00B64626" w:rsidP="00B64626">
      <w:pPr>
        <w:keepNext/>
        <w:keepLines/>
        <w:adjustRightInd w:val="0"/>
        <w:snapToGrid w:val="0"/>
        <w:spacing w:beforeLines="50" w:before="142" w:after="260" w:line="416" w:lineRule="auto"/>
        <w:jc w:val="center"/>
        <w:outlineLvl w:val="1"/>
        <w:rPr>
          <w:rFonts w:ascii="Times New Roman" w:eastAsia="黑体" w:hAnsi="Times New Roman" w:cs="Times New Roman"/>
          <w:b/>
          <w:bCs/>
          <w:sz w:val="28"/>
          <w:szCs w:val="28"/>
        </w:rPr>
      </w:pPr>
      <w:r w:rsidRPr="00B64626">
        <w:rPr>
          <w:rFonts w:ascii="Times New Roman" w:eastAsia="宋体" w:hAnsi="Times New Roman" w:cs="Times New Roman"/>
          <w:sz w:val="32"/>
          <w:szCs w:val="21"/>
          <w:u w:val="single"/>
        </w:rPr>
        <w:br w:type="page"/>
      </w:r>
      <w:bookmarkStart w:id="4" w:name="_Toc27624"/>
      <w:r w:rsidRPr="00B64626">
        <w:rPr>
          <w:rFonts w:ascii="Times New Roman" w:eastAsia="黑体" w:hAnsi="Times New Roman" w:cs="Times New Roman"/>
          <w:sz w:val="28"/>
          <w:szCs w:val="28"/>
        </w:rPr>
        <w:t>第二节</w:t>
      </w:r>
      <w:r w:rsidRPr="00B64626">
        <w:rPr>
          <w:rFonts w:ascii="Times New Roman" w:eastAsia="黑体" w:hAnsi="Times New Roman" w:cs="Times New Roman"/>
          <w:sz w:val="28"/>
          <w:szCs w:val="28"/>
        </w:rPr>
        <w:t xml:space="preserve"> </w:t>
      </w:r>
      <w:r w:rsidRPr="00B64626">
        <w:rPr>
          <w:rFonts w:ascii="Times New Roman" w:eastAsia="黑体" w:hAnsi="Times New Roman" w:cs="Times New Roman"/>
          <w:sz w:val="28"/>
          <w:szCs w:val="28"/>
        </w:rPr>
        <w:t>政府采购合同通用条款</w:t>
      </w:r>
      <w:bookmarkEnd w:id="4"/>
    </w:p>
    <w:p w:rsidR="00B64626" w:rsidRPr="00B64626" w:rsidRDefault="00B64626" w:rsidP="00B64626">
      <w:pPr>
        <w:tabs>
          <w:tab w:val="left" w:pos="8820"/>
          <w:tab w:val="left" w:pos="9345"/>
          <w:tab w:val="left" w:pos="9765"/>
        </w:tabs>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sz w:val="24"/>
          <w:szCs w:val="24"/>
        </w:rPr>
        <w:t xml:space="preserve">1. </w:t>
      </w:r>
      <w:r w:rsidRPr="00B64626">
        <w:rPr>
          <w:rFonts w:ascii="Times New Roman" w:eastAsia="宋体" w:hAnsi="Times New Roman" w:cs="Times New Roman"/>
          <w:b/>
          <w:bCs/>
          <w:sz w:val="24"/>
          <w:szCs w:val="24"/>
        </w:rPr>
        <w:t>定义</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1.1</w:t>
      </w:r>
      <w:r w:rsidRPr="00B64626">
        <w:rPr>
          <w:rFonts w:ascii="Times New Roman" w:eastAsia="宋体" w:hAnsi="Times New Roman" w:cs="Times New Roman"/>
          <w:sz w:val="24"/>
          <w:szCs w:val="24"/>
        </w:rPr>
        <w:t>合同当事人</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）采购人（以下称甲方）是指使用财政性资金，通过政府采购方式向供应商购买货物及其相关服务的国家机关、事业单位、团体组织。</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）供应商（以下称乙方）是指参加政府采购活动并且中标（成交），向采购人提供合同约定的货物及其相关服务的法人、非法人组织或者自然人。</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）其他合同主体是指除采购人和供应商以外，</w:t>
      </w:r>
      <w:r w:rsidRPr="00B64626">
        <w:rPr>
          <w:rFonts w:ascii="Times New Roman" w:eastAsia="宋体" w:hAnsi="Times New Roman" w:cs="Times New Roman"/>
          <w:bCs/>
          <w:sz w:val="24"/>
          <w:szCs w:val="24"/>
        </w:rPr>
        <w:t>依法参与合同缔结或履行，享有权利、承担义务的合同当事人</w:t>
      </w:r>
      <w:r w:rsidRPr="00B64626">
        <w:rPr>
          <w:rFonts w:ascii="Times New Roman" w:eastAsia="宋体" w:hAnsi="Times New Roman" w:cs="Times New Roman"/>
          <w:sz w:val="24"/>
          <w:szCs w:val="24"/>
        </w:rPr>
        <w:t>。</w:t>
      </w:r>
    </w:p>
    <w:p w:rsidR="00B64626" w:rsidRPr="00B64626" w:rsidRDefault="00B64626" w:rsidP="00B64626">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1.2</w:t>
      </w:r>
      <w:r w:rsidRPr="00B64626">
        <w:rPr>
          <w:rFonts w:ascii="Times New Roman" w:eastAsia="宋体" w:hAnsi="Times New Roman" w:cs="Times New Roman"/>
          <w:sz w:val="24"/>
          <w:szCs w:val="24"/>
        </w:rPr>
        <w:t>本合同下列术语应解释为：</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合同</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系指</w:t>
      </w:r>
      <w:r w:rsidRPr="00B64626">
        <w:rPr>
          <w:rFonts w:ascii="Times New Roman" w:eastAsia="宋体" w:hAnsi="Times New Roman" w:cs="Times New Roman"/>
          <w:bCs/>
          <w:sz w:val="24"/>
          <w:szCs w:val="24"/>
        </w:rPr>
        <w:t>合同当事人意思表示达成一致的任何协议，包括签署的</w:t>
      </w:r>
      <w:r w:rsidRPr="00B64626">
        <w:rPr>
          <w:rFonts w:ascii="Times New Roman" w:eastAsia="宋体" w:hAnsi="Times New Roman" w:cs="Times New Roman"/>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B64626" w:rsidRPr="00B64626" w:rsidRDefault="00B64626" w:rsidP="00B64626">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合同价款</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系指根据本合同规定乙方在全面履行合同义务后甲方应支付给乙方的价款。</w:t>
      </w:r>
    </w:p>
    <w:p w:rsidR="00B64626" w:rsidRPr="00B64626" w:rsidRDefault="00B64626" w:rsidP="00B64626">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货物</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系指乙方根据本合同规定须向甲方提供的各种形态和种类的物品，包括原材料、设备、产品（包括软件）及相关的其备品备件、工具、手册及</w:t>
      </w:r>
      <w:r w:rsidRPr="00B64626">
        <w:rPr>
          <w:rFonts w:ascii="Times New Roman" w:eastAsia="宋体" w:hAnsi="Times New Roman" w:cs="Times New Roman"/>
          <w:sz w:val="24"/>
          <w:szCs w:val="24"/>
          <w:lang w:val="en"/>
        </w:rPr>
        <w:t>其他</w:t>
      </w:r>
      <w:r w:rsidRPr="00B64626">
        <w:rPr>
          <w:rFonts w:ascii="Times New Roman" w:eastAsia="宋体" w:hAnsi="Times New Roman" w:cs="Times New Roman"/>
          <w:sz w:val="24"/>
          <w:szCs w:val="24"/>
        </w:rPr>
        <w:t>技术资料和材料等。</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4</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相关服务</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系指根据合同规定，乙方应提供的与货物有关的技术、管理和</w:t>
      </w:r>
      <w:r w:rsidRPr="00B64626">
        <w:rPr>
          <w:rFonts w:ascii="Times New Roman" w:eastAsia="宋体" w:hAnsi="Times New Roman" w:cs="Times New Roman"/>
          <w:sz w:val="24"/>
          <w:szCs w:val="24"/>
          <w:lang w:val="en"/>
        </w:rPr>
        <w:t>其他</w:t>
      </w:r>
      <w:r w:rsidRPr="00B64626">
        <w:rPr>
          <w:rFonts w:ascii="Times New Roman" w:eastAsia="宋体" w:hAnsi="Times New Roman" w:cs="Times New Roman"/>
          <w:sz w:val="24"/>
          <w:szCs w:val="24"/>
        </w:rPr>
        <w:t>服务，包括但不限于：管理和质量保证、运输、保险、检验、现场准备、安装、集成、调试、培训、维修、废弃处置、技术支持等以及合同中规定乙方应承担的</w:t>
      </w:r>
      <w:r w:rsidRPr="00B64626">
        <w:rPr>
          <w:rFonts w:ascii="Times New Roman" w:eastAsia="宋体" w:hAnsi="Times New Roman" w:cs="Times New Roman"/>
          <w:sz w:val="24"/>
          <w:szCs w:val="24"/>
          <w:lang w:val="en"/>
        </w:rPr>
        <w:t>其他</w:t>
      </w:r>
      <w:r w:rsidRPr="00B64626">
        <w:rPr>
          <w:rFonts w:ascii="Times New Roman" w:eastAsia="宋体" w:hAnsi="Times New Roman" w:cs="Times New Roman"/>
          <w:sz w:val="24"/>
          <w:szCs w:val="24"/>
        </w:rPr>
        <w:t>义务。</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5</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分包</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系指中标（成交）供应商按采购文件、投标（响应）文件的规定，根据分包意向协议，将中标（成交）项目中的部分履约内容，分给具有相应资质条件的供应商履行合同的行为。</w:t>
      </w:r>
    </w:p>
    <w:p w:rsidR="00B64626" w:rsidRPr="00B64626" w:rsidRDefault="00B64626" w:rsidP="00B64626">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6</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联合体</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w:t>
      </w:r>
    </w:p>
    <w:p w:rsidR="00B64626" w:rsidRPr="00B64626" w:rsidRDefault="00B64626" w:rsidP="00B64626">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7</w:t>
      </w:r>
      <w:r w:rsidRPr="00B64626">
        <w:rPr>
          <w:rFonts w:ascii="Times New Roman" w:eastAsia="宋体" w:hAnsi="Times New Roman" w:cs="Times New Roman"/>
          <w:sz w:val="24"/>
          <w:szCs w:val="24"/>
        </w:rPr>
        <w:t>）其他术语解释，见【</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w:t>
      </w:r>
    </w:p>
    <w:p w:rsidR="00B64626" w:rsidRPr="00B64626" w:rsidRDefault="00B64626" w:rsidP="00B64626">
      <w:pPr>
        <w:numPr>
          <w:ilvl w:val="0"/>
          <w:numId w:val="17"/>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sz w:val="24"/>
          <w:szCs w:val="24"/>
        </w:rPr>
        <w:t>合同标的及金额</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b/>
          <w:bCs/>
          <w:i/>
          <w:iCs/>
          <w:sz w:val="24"/>
          <w:szCs w:val="24"/>
        </w:rPr>
      </w:pPr>
      <w:r w:rsidRPr="00B64626">
        <w:rPr>
          <w:rFonts w:ascii="Times New Roman" w:eastAsia="宋体" w:hAnsi="Times New Roman" w:cs="Times New Roman"/>
          <w:sz w:val="24"/>
          <w:szCs w:val="24"/>
        </w:rPr>
        <w:t xml:space="preserve">2.1 </w:t>
      </w:r>
      <w:r w:rsidRPr="00B64626">
        <w:rPr>
          <w:rFonts w:ascii="Times New Roman" w:eastAsia="宋体" w:hAnsi="Times New Roman" w:cs="Times New Roman"/>
          <w:sz w:val="24"/>
          <w:szCs w:val="24"/>
        </w:rPr>
        <w:t>合同标的及金额应与中标（成交）结果一致。乙方为履行本合同而发生的所有费用均应包含在合同价款中，甲方不再另行支付</w:t>
      </w:r>
      <w:r w:rsidRPr="00B64626">
        <w:rPr>
          <w:rFonts w:ascii="Times New Roman" w:eastAsia="宋体" w:hAnsi="Times New Roman" w:cs="Times New Roman"/>
          <w:sz w:val="24"/>
          <w:szCs w:val="24"/>
          <w:lang w:val="en"/>
        </w:rPr>
        <w:t>其他</w:t>
      </w:r>
      <w:r w:rsidRPr="00B64626">
        <w:rPr>
          <w:rFonts w:ascii="Times New Roman" w:eastAsia="宋体" w:hAnsi="Times New Roman" w:cs="Times New Roman"/>
          <w:sz w:val="24"/>
          <w:szCs w:val="24"/>
        </w:rPr>
        <w:t>任何费用。</w:t>
      </w:r>
    </w:p>
    <w:p w:rsidR="00B64626" w:rsidRPr="00B64626" w:rsidRDefault="00B64626" w:rsidP="00B64626">
      <w:pPr>
        <w:adjustRightInd w:val="0"/>
        <w:snapToGrid w:val="0"/>
        <w:spacing w:line="360" w:lineRule="auto"/>
        <w:ind w:firstLineChars="200" w:firstLine="448"/>
        <w:jc w:val="left"/>
        <w:rPr>
          <w:rFonts w:ascii="Times New Roman" w:eastAsia="宋体" w:hAnsi="Times New Roman" w:cs="Times New Roman"/>
          <w:b/>
          <w:sz w:val="24"/>
          <w:szCs w:val="24"/>
        </w:rPr>
      </w:pPr>
      <w:r w:rsidRPr="00B64626">
        <w:rPr>
          <w:rFonts w:ascii="Times New Roman" w:eastAsia="宋体" w:hAnsi="Times New Roman" w:cs="Times New Roman"/>
          <w:b/>
          <w:sz w:val="24"/>
          <w:szCs w:val="24"/>
        </w:rPr>
        <w:t xml:space="preserve">3. </w:t>
      </w:r>
      <w:r w:rsidRPr="00B64626">
        <w:rPr>
          <w:rFonts w:ascii="Times New Roman" w:eastAsia="宋体" w:hAnsi="Times New Roman" w:cs="Times New Roman"/>
          <w:b/>
          <w:sz w:val="24"/>
          <w:szCs w:val="24"/>
        </w:rPr>
        <w:t>履行合同的时间、地点和方式</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3.1 </w:t>
      </w:r>
      <w:r w:rsidRPr="00B64626">
        <w:rPr>
          <w:rFonts w:ascii="Times New Roman" w:eastAsia="宋体" w:hAnsi="Times New Roman" w:cs="Times New Roman"/>
          <w:sz w:val="24"/>
          <w:szCs w:val="24"/>
        </w:rPr>
        <w:t>乙方应当在约定的时间、地点，按照约定方式履行合同。</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4. </w:t>
      </w:r>
      <w:r w:rsidRPr="00B64626">
        <w:rPr>
          <w:rFonts w:ascii="Times New Roman" w:eastAsia="宋体" w:hAnsi="Times New Roman" w:cs="Times New Roman"/>
          <w:b/>
          <w:bCs/>
          <w:sz w:val="24"/>
          <w:szCs w:val="24"/>
        </w:rPr>
        <w:t>甲方的权利和义务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4.1 </w:t>
      </w:r>
      <w:r w:rsidRPr="00B64626">
        <w:rPr>
          <w:rFonts w:ascii="Times New Roman" w:eastAsia="宋体" w:hAnsi="Times New Roman" w:cs="Times New Roman"/>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4.2 </w:t>
      </w:r>
      <w:r w:rsidRPr="00B64626">
        <w:rPr>
          <w:rFonts w:ascii="Times New Roman" w:eastAsia="宋体" w:hAnsi="Times New Roman" w:cs="Times New Roman"/>
          <w:sz w:val="24"/>
          <w:szCs w:val="24"/>
        </w:rPr>
        <w:t>甲方有权要求乙方按时提交各阶段有关安排计划，并有权定期核对乙方提供货物数量、规格、质量等内容。甲方有权督促乙方工作并要求乙方更换不符合要求的货物。</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4.3 </w:t>
      </w:r>
      <w:r w:rsidRPr="00B64626">
        <w:rPr>
          <w:rFonts w:ascii="Times New Roman" w:eastAsia="宋体" w:hAnsi="Times New Roman" w:cs="Times New Roman"/>
          <w:sz w:val="24"/>
          <w:szCs w:val="24"/>
        </w:rPr>
        <w:t>甲方有权要求乙方对缺陷部分予以修复，并按合同约定享有货物保修及其他合同约定的权利。</w:t>
      </w:r>
    </w:p>
    <w:p w:rsidR="00B64626" w:rsidRPr="00B64626" w:rsidRDefault="00B64626" w:rsidP="00B64626">
      <w:pPr>
        <w:adjustRightInd w:val="0"/>
        <w:snapToGrid w:val="0"/>
        <w:spacing w:line="360" w:lineRule="auto"/>
        <w:ind w:firstLineChars="200" w:firstLine="446"/>
        <w:rPr>
          <w:rFonts w:ascii="Times New Roman" w:eastAsia="华文楷体" w:hAnsi="Times New Roman" w:cs="Times New Roman"/>
          <w:sz w:val="24"/>
          <w:szCs w:val="24"/>
        </w:rPr>
      </w:pPr>
      <w:r w:rsidRPr="00B64626">
        <w:rPr>
          <w:rFonts w:ascii="Times New Roman" w:eastAsia="宋体" w:hAnsi="Times New Roman" w:cs="Times New Roman"/>
          <w:sz w:val="24"/>
          <w:szCs w:val="24"/>
        </w:rPr>
        <w:t xml:space="preserve">4.4 </w:t>
      </w:r>
      <w:r w:rsidRPr="00B64626">
        <w:rPr>
          <w:rFonts w:ascii="Times New Roman" w:eastAsia="宋体" w:hAnsi="Times New Roman" w:cs="Times New Roman"/>
          <w:sz w:val="24"/>
          <w:szCs w:val="24"/>
        </w:rPr>
        <w:t>甲方应当按照合同约定及时对交付的货物进行验收，未在</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约定的期限内对乙方履约提出任何异议或者向乙方作出任何说明的，视为验收通过。</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4.5 </w:t>
      </w:r>
      <w:r w:rsidRPr="00B64626">
        <w:rPr>
          <w:rFonts w:ascii="Times New Roman" w:eastAsia="宋体" w:hAnsi="Times New Roman" w:cs="Times New Roman"/>
          <w:sz w:val="24"/>
          <w:szCs w:val="24"/>
        </w:rPr>
        <w:t>甲方应当根据合同约定及时向乙方支付合同价款，不得以内部人员变更、履行内部付款流程等为由，拒绝或迟延支付。</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4.6 </w:t>
      </w:r>
      <w:r w:rsidRPr="00B64626">
        <w:rPr>
          <w:rFonts w:ascii="Times New Roman" w:eastAsia="宋体" w:hAnsi="Times New Roman" w:cs="Times New Roman"/>
          <w:sz w:val="24"/>
          <w:szCs w:val="24"/>
        </w:rPr>
        <w:t>国家法律法规规定及</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约定应由甲方承担的其他义务和责任。</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5. </w:t>
      </w:r>
      <w:r w:rsidRPr="00B64626">
        <w:rPr>
          <w:rFonts w:ascii="Times New Roman" w:eastAsia="宋体" w:hAnsi="Times New Roman" w:cs="Times New Roman"/>
          <w:b/>
          <w:bCs/>
          <w:sz w:val="24"/>
          <w:szCs w:val="24"/>
        </w:rPr>
        <w:t>乙方的权利和义务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5.1 </w:t>
      </w:r>
      <w:r w:rsidRPr="00B64626">
        <w:rPr>
          <w:rFonts w:ascii="Times New Roman" w:eastAsia="宋体" w:hAnsi="Times New Roman" w:cs="Times New Roman"/>
          <w:sz w:val="24"/>
          <w:szCs w:val="24"/>
        </w:rPr>
        <w:t>签署合同后，乙方应确定项目负责人（或项目联系人），负责与本合同有关的事务。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5.2 </w:t>
      </w:r>
      <w:r w:rsidRPr="00B64626">
        <w:rPr>
          <w:rFonts w:ascii="Times New Roman" w:eastAsia="宋体" w:hAnsi="Times New Roman" w:cs="Times New Roman"/>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5.3</w:t>
      </w:r>
      <w:r w:rsidRPr="00B64626">
        <w:rPr>
          <w:rFonts w:ascii="Times New Roman" w:eastAsia="宋体" w:hAnsi="Times New Roman" w:cs="Times New Roman"/>
          <w:sz w:val="24"/>
          <w:szCs w:val="24"/>
        </w:rPr>
        <w:t>乙方有权根据合同约定向甲方收取合同价款。</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5.4</w:t>
      </w:r>
      <w:r w:rsidRPr="00B64626">
        <w:rPr>
          <w:rFonts w:ascii="Times New Roman" w:eastAsia="宋体" w:hAnsi="Times New Roman" w:cs="Times New Roman"/>
          <w:sz w:val="24"/>
          <w:szCs w:val="24"/>
        </w:rPr>
        <w:t>国家法律法规规定及</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约定应由乙方承担的其他义务和责任。</w:t>
      </w:r>
    </w:p>
    <w:p w:rsidR="00B64626" w:rsidRPr="00B64626" w:rsidRDefault="00B64626" w:rsidP="00B64626">
      <w:pPr>
        <w:numPr>
          <w:ilvl w:val="0"/>
          <w:numId w:val="18"/>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合同履行</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6.1 </w:t>
      </w:r>
      <w:r w:rsidRPr="00B64626">
        <w:rPr>
          <w:rFonts w:ascii="Times New Roman" w:eastAsia="宋体" w:hAnsi="Times New Roman" w:cs="Times New Roman"/>
          <w:sz w:val="24"/>
          <w:szCs w:val="24"/>
        </w:rPr>
        <w:t>甲乙双方应当按照</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约定顺序履行合同义务；如果没有先后顺序的，应当同时履行。</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6.2 </w:t>
      </w:r>
      <w:r w:rsidRPr="00B64626">
        <w:rPr>
          <w:rFonts w:ascii="Times New Roman" w:eastAsia="宋体" w:hAnsi="Times New Roman" w:cs="Times New Roman"/>
          <w:sz w:val="24"/>
          <w:szCs w:val="24"/>
        </w:rPr>
        <w:t>甲乙双方按照合同约定顺序履行合同义务时，应当先履行一方未履行的，后履行一方有权拒绝其履行请求。先履行一方履行不符合约定的，后履行一方有权拒绝其相应的履行请求。</w:t>
      </w:r>
    </w:p>
    <w:p w:rsidR="00B64626" w:rsidRPr="00B64626" w:rsidRDefault="00B64626" w:rsidP="00B64626">
      <w:pPr>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7. </w:t>
      </w:r>
      <w:r w:rsidRPr="00B64626">
        <w:rPr>
          <w:rFonts w:ascii="Times New Roman" w:eastAsia="宋体" w:hAnsi="Times New Roman" w:cs="Times New Roman"/>
          <w:b/>
          <w:bCs/>
          <w:sz w:val="24"/>
          <w:szCs w:val="24"/>
        </w:rPr>
        <w:t>货物包装、运输、保险和交付要求</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7.1 </w:t>
      </w:r>
      <w:r w:rsidRPr="00B64626">
        <w:rPr>
          <w:rFonts w:ascii="Times New Roman" w:eastAsia="宋体" w:hAnsi="Times New Roman" w:cs="Times New Roman"/>
          <w:sz w:val="24"/>
          <w:szCs w:val="24"/>
        </w:rPr>
        <w:t>本合同</w:t>
      </w:r>
      <w:r w:rsidRPr="00B64626">
        <w:rPr>
          <w:rFonts w:ascii="Times New Roman" w:eastAsia="宋体" w:hAnsi="Times New Roman" w:cs="Times New Roman"/>
          <w:bCs/>
          <w:sz w:val="24"/>
          <w:szCs w:val="24"/>
        </w:rPr>
        <w:t>涉及商品包装、快递包装的，</w:t>
      </w:r>
      <w:r w:rsidRPr="00B64626">
        <w:rPr>
          <w:rFonts w:ascii="Times New Roman" w:eastAsia="宋体" w:hAnsi="Times New Roman" w:cs="Times New Roman"/>
          <w:sz w:val="24"/>
          <w:szCs w:val="24"/>
        </w:rPr>
        <w:t>除</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bCs/>
          <w:sz w:val="24"/>
          <w:szCs w:val="24"/>
        </w:rPr>
        <w:t>另有约定外，</w:t>
      </w:r>
      <w:r w:rsidRPr="00B64626">
        <w:rPr>
          <w:rFonts w:ascii="Times New Roman" w:eastAsia="宋体" w:hAnsi="Times New Roman" w:cs="Times New Roman"/>
          <w:sz w:val="24"/>
          <w:szCs w:val="24"/>
        </w:rPr>
        <w:t>包装应适应远距离运输、防潮、防震、防锈和防野蛮装卸等要求，确保货物安全无损地运抵</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bCs/>
          <w:sz w:val="24"/>
          <w:szCs w:val="24"/>
        </w:rPr>
        <w:t>约定的</w:t>
      </w:r>
      <w:r w:rsidRPr="00B64626">
        <w:rPr>
          <w:rFonts w:ascii="Times New Roman" w:eastAsia="宋体" w:hAnsi="Times New Roman" w:cs="Times New Roman"/>
          <w:sz w:val="24"/>
          <w:szCs w:val="24"/>
        </w:rPr>
        <w:t>指定现场。</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7.2 </w:t>
      </w:r>
      <w:r w:rsidRPr="00B64626">
        <w:rPr>
          <w:rFonts w:ascii="Times New Roman" w:eastAsia="宋体" w:hAnsi="Times New Roman" w:cs="Times New Roman"/>
          <w:sz w:val="24"/>
          <w:szCs w:val="24"/>
        </w:rPr>
        <w:t>除</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bCs/>
          <w:sz w:val="24"/>
          <w:szCs w:val="24"/>
        </w:rPr>
        <w:t>另有约定外，</w:t>
      </w:r>
      <w:r w:rsidRPr="00B64626">
        <w:rPr>
          <w:rFonts w:ascii="Times New Roman" w:eastAsia="宋体" w:hAnsi="Times New Roman" w:cs="Times New Roman"/>
          <w:sz w:val="24"/>
          <w:szCs w:val="24"/>
        </w:rPr>
        <w:t>乙方负责办理将货物运抵本合同规定的交货地点，并装卸、交付至甲方的一切运输事项，相关费用应包含在合同价款中。</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7.3 </w:t>
      </w:r>
      <w:r w:rsidRPr="00B64626">
        <w:rPr>
          <w:rFonts w:ascii="Times New Roman" w:eastAsia="宋体" w:hAnsi="Times New Roman" w:cs="Times New Roman"/>
          <w:sz w:val="24"/>
          <w:szCs w:val="24"/>
        </w:rPr>
        <w:t>货物保险要求按</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bCs/>
          <w:sz w:val="24"/>
          <w:szCs w:val="24"/>
        </w:rPr>
        <w:t>规定执行</w:t>
      </w:r>
      <w:r w:rsidRPr="00B64626">
        <w:rPr>
          <w:rFonts w:ascii="Times New Roman" w:eastAsia="宋体" w:hAnsi="Times New Roman" w:cs="Times New Roman"/>
          <w:sz w:val="24"/>
          <w:szCs w:val="24"/>
        </w:rPr>
        <w:t>。</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7.4 </w:t>
      </w:r>
      <w:r w:rsidRPr="00B64626">
        <w:rPr>
          <w:rFonts w:ascii="Times New Roman" w:eastAsia="宋体" w:hAnsi="Times New Roman" w:cs="Times New Roman"/>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7.5 </w:t>
      </w:r>
      <w:r w:rsidRPr="00B64626">
        <w:rPr>
          <w:rFonts w:ascii="Times New Roman" w:eastAsia="宋体" w:hAnsi="Times New Roman" w:cs="Times New Roman"/>
          <w:sz w:val="24"/>
          <w:szCs w:val="24"/>
        </w:rPr>
        <w:t>乙方在运输到达之前应提前通知甲方，并提示货物运输装卸的注意事项，甲方配合乙方做好货物的接收工作。</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B64626">
        <w:rPr>
          <w:rFonts w:ascii="Times New Roman" w:eastAsia="宋体" w:hAnsi="Times New Roman" w:cs="Times New Roman"/>
          <w:sz w:val="24"/>
          <w:szCs w:val="24"/>
        </w:rPr>
        <w:t xml:space="preserve">7.6 </w:t>
      </w:r>
      <w:r w:rsidRPr="00B64626">
        <w:rPr>
          <w:rFonts w:ascii="Times New Roman" w:eastAsia="宋体" w:hAnsi="Times New Roman" w:cs="Times New Roman"/>
          <w:sz w:val="24"/>
          <w:szCs w:val="24"/>
        </w:rPr>
        <w:t>如因包装、运输问题导致货物损毁、丢失或者品质下降，甲方有权要求降价、换货、拒收部分或整批货物，由此产生的费用和损失，均由乙方承担。</w:t>
      </w:r>
    </w:p>
    <w:p w:rsidR="00B64626" w:rsidRPr="00B64626" w:rsidRDefault="00B64626" w:rsidP="00B64626">
      <w:pPr>
        <w:adjustRightInd w:val="0"/>
        <w:snapToGrid w:val="0"/>
        <w:spacing w:line="360" w:lineRule="auto"/>
        <w:ind w:firstLineChars="200" w:firstLine="448"/>
        <w:jc w:val="left"/>
        <w:rPr>
          <w:rFonts w:ascii="Times New Roman" w:eastAsia="宋体" w:hAnsi="Times New Roman" w:cs="Times New Roman"/>
          <w:b/>
          <w:sz w:val="24"/>
          <w:szCs w:val="24"/>
        </w:rPr>
      </w:pPr>
      <w:r w:rsidRPr="00B64626">
        <w:rPr>
          <w:rFonts w:ascii="Times New Roman" w:eastAsia="宋体" w:hAnsi="Times New Roman" w:cs="Times New Roman"/>
          <w:b/>
          <w:sz w:val="24"/>
          <w:szCs w:val="24"/>
        </w:rPr>
        <w:t xml:space="preserve">8. </w:t>
      </w:r>
      <w:r w:rsidRPr="00B64626">
        <w:rPr>
          <w:rFonts w:ascii="Times New Roman" w:eastAsia="宋体" w:hAnsi="Times New Roman" w:cs="Times New Roman"/>
          <w:b/>
          <w:sz w:val="24"/>
          <w:szCs w:val="24"/>
        </w:rPr>
        <w:t>质量标准和保证</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b/>
          <w:sz w:val="24"/>
          <w:szCs w:val="24"/>
          <w:lang w:val="x-none" w:eastAsia="x-none"/>
        </w:rPr>
      </w:pPr>
      <w:r w:rsidRPr="00B64626">
        <w:rPr>
          <w:rFonts w:ascii="Times New Roman" w:eastAsia="宋体" w:hAnsi="Times New Roman" w:cs="Times New Roman"/>
          <w:sz w:val="24"/>
          <w:szCs w:val="24"/>
          <w:lang w:val="x-none" w:eastAsia="x-none"/>
        </w:rPr>
        <w:t xml:space="preserve">8.1 </w:t>
      </w:r>
      <w:r w:rsidRPr="00B64626">
        <w:rPr>
          <w:rFonts w:ascii="Times New Roman" w:eastAsia="宋体" w:hAnsi="Times New Roman" w:cs="Times New Roman"/>
          <w:sz w:val="24"/>
          <w:szCs w:val="24"/>
          <w:lang w:val="x-none" w:eastAsia="x-none"/>
        </w:rPr>
        <w:t>质量标准</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lang w:val="x-none" w:eastAsia="x-none"/>
        </w:rPr>
      </w:pPr>
      <w:r w:rsidRPr="00B64626">
        <w:rPr>
          <w:rFonts w:ascii="Times New Roman" w:eastAsia="宋体" w:hAnsi="Times New Roman" w:cs="Times New Roman"/>
          <w:sz w:val="24"/>
          <w:szCs w:val="24"/>
          <w:lang w:val="x-none" w:eastAsia="x-none"/>
        </w:rPr>
        <w:t>（</w:t>
      </w:r>
      <w:r w:rsidRPr="00B64626">
        <w:rPr>
          <w:rFonts w:ascii="Times New Roman" w:eastAsia="宋体" w:hAnsi="Times New Roman" w:cs="Times New Roman"/>
          <w:sz w:val="24"/>
          <w:szCs w:val="24"/>
          <w:lang w:val="x-none" w:eastAsia="x-none"/>
        </w:rPr>
        <w:t>2</w:t>
      </w:r>
      <w:r w:rsidRPr="00B64626">
        <w:rPr>
          <w:rFonts w:ascii="Times New Roman" w:eastAsia="宋体" w:hAnsi="Times New Roman" w:cs="Times New Roman"/>
          <w:sz w:val="24"/>
          <w:szCs w:val="24"/>
          <w:lang w:val="x-none" w:eastAsia="x-none"/>
        </w:rPr>
        <w:t>）采用中华人民共和国法定计量单位。</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）乙方所提供的货物应符合国家有关安全、环保、卫生的规定。</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4</w:t>
      </w:r>
      <w:r w:rsidRPr="00B64626">
        <w:rPr>
          <w:rFonts w:ascii="Times New Roman" w:eastAsia="宋体" w:hAnsi="Times New Roman" w:cs="Times New Roman"/>
          <w:sz w:val="24"/>
          <w:szCs w:val="24"/>
        </w:rPr>
        <w:t>）乙方应向甲方提交所提供货物的技术文件，包括相应的中文技术文件，如：产品目录、图纸、操作手册、使用说明、维护手册或服务指南等。上述文件应包装好随货物一同发运。</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8.2 </w:t>
      </w:r>
      <w:r w:rsidRPr="00B64626">
        <w:rPr>
          <w:rFonts w:ascii="Times New Roman" w:eastAsia="宋体" w:hAnsi="Times New Roman" w:cs="Times New Roman"/>
          <w:sz w:val="24"/>
          <w:szCs w:val="24"/>
        </w:rPr>
        <w:t>保证</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sz w:val="24"/>
          <w:szCs w:val="24"/>
        </w:rPr>
        <w:t>规定或乙方书面承诺（两者以较长的为准）的质量保证期内，本保证保持有效。</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）在质量保证期内所发现的缺陷，甲方应尽快以书面形式通知乙方。</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）乙方收到通知后，应在</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sz w:val="24"/>
          <w:szCs w:val="24"/>
        </w:rPr>
        <w:t>规定的响应时间内以合理的速度免费维修或更换有缺陷的货物或部件。</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4</w:t>
      </w:r>
      <w:r w:rsidRPr="00B64626">
        <w:rPr>
          <w:rFonts w:ascii="Times New Roman" w:eastAsia="宋体" w:hAnsi="Times New Roman" w:cs="Times New Roman"/>
          <w:sz w:val="24"/>
          <w:szCs w:val="24"/>
        </w:rPr>
        <w:t>）在质量保证期内，如果货物的质量或规格与合同不符，或证实货物是有缺陷的，包括潜在的缺陷或使用不符合要求的材料等，甲方可以根据本合同第</w:t>
      </w:r>
      <w:r w:rsidRPr="00B64626">
        <w:rPr>
          <w:rFonts w:ascii="Times New Roman" w:eastAsia="宋体" w:hAnsi="Times New Roman" w:cs="Times New Roman"/>
          <w:sz w:val="24"/>
          <w:szCs w:val="24"/>
        </w:rPr>
        <w:t>15.1</w:t>
      </w:r>
      <w:r w:rsidRPr="00B64626">
        <w:rPr>
          <w:rFonts w:ascii="Times New Roman" w:eastAsia="宋体" w:hAnsi="Times New Roman" w:cs="Times New Roman"/>
          <w:sz w:val="24"/>
          <w:szCs w:val="24"/>
        </w:rPr>
        <w:t>条规定以书面形式追究乙方的违约责任。</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5</w:t>
      </w:r>
      <w:r w:rsidRPr="00B64626">
        <w:rPr>
          <w:rFonts w:ascii="Times New Roman" w:eastAsia="宋体" w:hAnsi="Times New Roman" w:cs="Times New Roman"/>
          <w:sz w:val="24"/>
          <w:szCs w:val="24"/>
        </w:rPr>
        <w:t>）乙方在约定的时间内未能弥补缺陷，甲方可采取必要的补救措施，但其风险和费用将由乙方承担，甲方根据合同约定对乙方行使的其他权利不受影响。</w:t>
      </w:r>
    </w:p>
    <w:p w:rsidR="00B64626" w:rsidRPr="00B64626" w:rsidRDefault="00B64626" w:rsidP="00B64626">
      <w:pPr>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9. </w:t>
      </w:r>
      <w:r w:rsidRPr="00B64626">
        <w:rPr>
          <w:rFonts w:ascii="Times New Roman" w:eastAsia="宋体" w:hAnsi="Times New Roman" w:cs="Times New Roman"/>
          <w:b/>
          <w:bCs/>
          <w:sz w:val="24"/>
          <w:szCs w:val="24"/>
        </w:rPr>
        <w:t>权利瑕疵担保</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9.1 </w:t>
      </w:r>
      <w:r w:rsidRPr="00B64626">
        <w:rPr>
          <w:rFonts w:ascii="Times New Roman" w:eastAsia="宋体" w:hAnsi="Times New Roman" w:cs="Times New Roman"/>
          <w:sz w:val="24"/>
          <w:szCs w:val="24"/>
        </w:rPr>
        <w:t>乙方保证对其出售的货物享有合法的权利。</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9.2 </w:t>
      </w:r>
      <w:r w:rsidRPr="00B64626">
        <w:rPr>
          <w:rFonts w:ascii="Times New Roman" w:eastAsia="宋体" w:hAnsi="Times New Roman" w:cs="Times New Roman"/>
          <w:sz w:val="24"/>
          <w:szCs w:val="24"/>
        </w:rPr>
        <w:t>乙方保证在交付的货物上不存在抵押权等担保物权。</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9.3 </w:t>
      </w:r>
      <w:r w:rsidRPr="00B64626">
        <w:rPr>
          <w:rFonts w:ascii="Times New Roman" w:eastAsia="宋体" w:hAnsi="Times New Roman" w:cs="Times New Roman"/>
          <w:sz w:val="24"/>
          <w:szCs w:val="24"/>
        </w:rPr>
        <w:t>如甲方使用上述货物构成对第三人侵权的，则由乙方承担全部责任。</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10. </w:t>
      </w:r>
      <w:r w:rsidRPr="00B64626">
        <w:rPr>
          <w:rFonts w:ascii="Times New Roman" w:eastAsia="宋体" w:hAnsi="Times New Roman" w:cs="Times New Roman"/>
          <w:b/>
          <w:bCs/>
          <w:sz w:val="24"/>
          <w:szCs w:val="24"/>
        </w:rPr>
        <w:t>知识产权保护</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10.1 </w:t>
      </w:r>
      <w:r w:rsidRPr="00B64626">
        <w:rPr>
          <w:rFonts w:ascii="Times New Roman" w:eastAsia="宋体" w:hAnsi="Times New Roman" w:cs="Times New Roman"/>
          <w:sz w:val="24"/>
          <w:szCs w:val="24"/>
        </w:rPr>
        <w:t>乙方对其所销售的货物应当享有知识产权或经权利人合法授权，保证没有侵犯任何第三人的知识产权等权利。</w:t>
      </w:r>
      <w:bookmarkStart w:id="5" w:name="_Hlk163047038"/>
      <w:r w:rsidRPr="00B64626">
        <w:rPr>
          <w:rFonts w:ascii="Times New Roman" w:eastAsia="宋体" w:hAnsi="Times New Roman" w:cs="Times New Roman"/>
          <w:sz w:val="24"/>
          <w:szCs w:val="24"/>
        </w:rPr>
        <w:t>因违反前述约定对第三人构成侵权的，应当由乙方向第三人承担法律责任；甲方依法向第三人赔偿后，有权向乙方追偿。甲方有其他损失的，乙方应当赔偿</w:t>
      </w:r>
      <w:bookmarkEnd w:id="5"/>
      <w:r w:rsidRPr="00B64626">
        <w:rPr>
          <w:rFonts w:ascii="Times New Roman" w:eastAsia="宋体" w:hAnsi="Times New Roman" w:cs="Times New Roman"/>
          <w:sz w:val="24"/>
          <w:szCs w:val="24"/>
        </w:rPr>
        <w:t>。</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11. </w:t>
      </w:r>
      <w:r w:rsidRPr="00B64626">
        <w:rPr>
          <w:rFonts w:ascii="Times New Roman" w:eastAsia="宋体" w:hAnsi="Times New Roman" w:cs="Times New Roman"/>
          <w:b/>
          <w:bCs/>
          <w:sz w:val="24"/>
          <w:szCs w:val="24"/>
        </w:rPr>
        <w:t>保密义务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11.1 </w:t>
      </w:r>
      <w:r w:rsidRPr="00B64626">
        <w:rPr>
          <w:rFonts w:ascii="Times New Roman" w:eastAsia="宋体" w:hAnsi="Times New Roman" w:cs="Times New Roman"/>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中约定。</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12. </w:t>
      </w:r>
      <w:r w:rsidRPr="00B64626">
        <w:rPr>
          <w:rFonts w:ascii="Times New Roman" w:eastAsia="宋体" w:hAnsi="Times New Roman" w:cs="Times New Roman"/>
          <w:b/>
          <w:bCs/>
          <w:sz w:val="24"/>
          <w:szCs w:val="24"/>
        </w:rPr>
        <w:t>合同价款支付</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12.1 </w:t>
      </w:r>
      <w:r w:rsidRPr="00B64626">
        <w:rPr>
          <w:rFonts w:ascii="Times New Roman" w:eastAsia="宋体" w:hAnsi="Times New Roman" w:cs="Times New Roman"/>
          <w:sz w:val="24"/>
          <w:szCs w:val="24"/>
        </w:rPr>
        <w:t>合同价款支付按照国库集中支付制度及财政管理相关规定执行。</w:t>
      </w:r>
    </w:p>
    <w:p w:rsidR="00B64626" w:rsidRPr="00B64626" w:rsidRDefault="00B64626" w:rsidP="00B64626">
      <w:pPr>
        <w:keepNext/>
        <w:keepLines/>
        <w:adjustRightInd w:val="0"/>
        <w:snapToGrid w:val="0"/>
        <w:spacing w:line="360" w:lineRule="auto"/>
        <w:ind w:firstLineChars="200" w:firstLine="446"/>
        <w:outlineLvl w:val="1"/>
        <w:rPr>
          <w:rFonts w:ascii="Times New Roman" w:eastAsia="宋体" w:hAnsi="Times New Roman" w:cs="Times New Roman"/>
          <w:b/>
          <w:bCs/>
          <w:sz w:val="24"/>
          <w:szCs w:val="24"/>
        </w:rPr>
      </w:pPr>
      <w:r w:rsidRPr="00B64626">
        <w:rPr>
          <w:rFonts w:ascii="Times New Roman" w:eastAsia="宋体" w:hAnsi="Times New Roman" w:cs="Times New Roman"/>
          <w:sz w:val="24"/>
          <w:szCs w:val="24"/>
        </w:rPr>
        <w:t xml:space="preserve">12.2 </w:t>
      </w:r>
      <w:r w:rsidRPr="00B64626">
        <w:rPr>
          <w:rFonts w:ascii="Times New Roman" w:eastAsia="宋体" w:hAnsi="Times New Roman" w:cs="Times New Roman"/>
          <w:sz w:val="24"/>
          <w:szCs w:val="24"/>
        </w:rPr>
        <w:t>对于满足合同约定支付条件的，甲方原则上应当自收到发票后</w:t>
      </w:r>
      <w:r w:rsidRPr="00B64626">
        <w:rPr>
          <w:rFonts w:ascii="Times New Roman" w:eastAsia="宋体" w:hAnsi="Times New Roman" w:cs="Times New Roman"/>
          <w:sz w:val="24"/>
          <w:szCs w:val="24"/>
        </w:rPr>
        <w:t>10</w:t>
      </w:r>
      <w:r w:rsidRPr="00B64626">
        <w:rPr>
          <w:rFonts w:ascii="Times New Roman" w:eastAsia="宋体" w:hAnsi="Times New Roman" w:cs="Times New Roman"/>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】中约定。</w:t>
      </w:r>
    </w:p>
    <w:p w:rsidR="00B64626" w:rsidRPr="00B64626" w:rsidRDefault="00B64626" w:rsidP="00B64626">
      <w:pPr>
        <w:adjustRightInd w:val="0"/>
        <w:snapToGrid w:val="0"/>
        <w:spacing w:line="360" w:lineRule="auto"/>
        <w:ind w:firstLineChars="200" w:firstLine="448"/>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13. </w:t>
      </w:r>
      <w:r w:rsidRPr="00B64626">
        <w:rPr>
          <w:rFonts w:ascii="Times New Roman" w:eastAsia="宋体" w:hAnsi="Times New Roman" w:cs="Times New Roman"/>
          <w:b/>
          <w:bCs/>
          <w:sz w:val="24"/>
          <w:szCs w:val="24"/>
        </w:rPr>
        <w:t>履约保证金</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13.1 </w:t>
      </w:r>
      <w:r w:rsidRPr="00B64626">
        <w:rPr>
          <w:rFonts w:ascii="Times New Roman" w:eastAsia="宋体" w:hAnsi="Times New Roman" w:cs="Times New Roman"/>
          <w:sz w:val="24"/>
          <w:szCs w:val="24"/>
        </w:rPr>
        <w:t>乙方应当以支票、汇票、本票或者金融机构、担保机构出具的保函等非现金形式提交。</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13.2 </w:t>
      </w:r>
      <w:r w:rsidRPr="00B64626">
        <w:rPr>
          <w:rFonts w:ascii="Times New Roman" w:eastAsia="宋体" w:hAnsi="Times New Roman" w:cs="Times New Roman"/>
          <w:sz w:val="24"/>
          <w:szCs w:val="24"/>
        </w:rPr>
        <w:t>如果乙方出现</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13.3 </w:t>
      </w:r>
      <w:r w:rsidRPr="00B64626">
        <w:rPr>
          <w:rFonts w:ascii="Times New Roman" w:eastAsia="宋体" w:hAnsi="Times New Roman" w:cs="Times New Roman"/>
          <w:sz w:val="24"/>
          <w:szCs w:val="24"/>
        </w:rPr>
        <w:t>甲方在项目通过验收后按照</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sz w:val="24"/>
          <w:szCs w:val="24"/>
        </w:rPr>
        <w:t>规定的时间内将履约保证金退还乙方；逾期退还的，乙方可要求甲方支付违约金，违约金按照</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sz w:val="24"/>
          <w:szCs w:val="24"/>
        </w:rPr>
        <w:t>规定支付。</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B64626">
        <w:rPr>
          <w:rFonts w:ascii="Times New Roman" w:eastAsia="宋体" w:hAnsi="Times New Roman" w:cs="Times New Roman"/>
          <w:b/>
          <w:bCs/>
          <w:sz w:val="24"/>
          <w:szCs w:val="24"/>
        </w:rPr>
        <w:t xml:space="preserve">14. </w:t>
      </w:r>
      <w:r w:rsidRPr="00B64626">
        <w:rPr>
          <w:rFonts w:ascii="Times New Roman" w:eastAsia="宋体" w:hAnsi="Times New Roman" w:cs="Times New Roman"/>
          <w:b/>
          <w:sz w:val="24"/>
          <w:szCs w:val="24"/>
        </w:rPr>
        <w:t>售后服务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14.1 </w:t>
      </w:r>
      <w:r w:rsidRPr="00B64626">
        <w:rPr>
          <w:rFonts w:ascii="Times New Roman" w:eastAsia="宋体" w:hAnsi="Times New Roman" w:cs="Times New Roman"/>
          <w:sz w:val="24"/>
          <w:szCs w:val="24"/>
        </w:rPr>
        <w:t>除项目不涉及或采购活动中明确约定无须承担外，乙方还应提供下列服务：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）货物的现场移动、安装、调试、启动监督及技术支持；</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）提供货物组装和维修所需的专用工具和辅助材料；</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）在</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约定的期限内对所有的货物实施运行监督、维修，但前提条件是该服务并不能免除乙方在质量保证期内所承担的义务；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4</w:t>
      </w:r>
      <w:r w:rsidRPr="00B64626">
        <w:rPr>
          <w:rFonts w:ascii="Times New Roman" w:eastAsia="宋体" w:hAnsi="Times New Roman" w:cs="Times New Roman"/>
          <w:sz w:val="24"/>
          <w:szCs w:val="24"/>
        </w:rPr>
        <w:t>）在制造商所在地或指定现场就货物的安装、启动、运营、维护、废弃处置等对甲方操作人员进行培训；</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5</w:t>
      </w:r>
      <w:r w:rsidRPr="00B64626">
        <w:rPr>
          <w:rFonts w:ascii="Times New Roman" w:eastAsia="宋体" w:hAnsi="Times New Roman" w:cs="Times New Roman"/>
          <w:kern w:val="0"/>
          <w:sz w:val="24"/>
          <w:szCs w:val="24"/>
        </w:rPr>
        <w:t>）依照法律、行政法规的规定或者按照</w:t>
      </w:r>
      <w:r w:rsidRPr="00B64626">
        <w:rPr>
          <w:rFonts w:ascii="Times New Roman" w:eastAsia="宋体" w:hAnsi="Times New Roman" w:cs="Times New Roman"/>
          <w:b/>
          <w:bCs/>
          <w:kern w:val="0"/>
          <w:sz w:val="24"/>
          <w:szCs w:val="24"/>
        </w:rPr>
        <w:t>【政府采购合同专用条款】</w:t>
      </w:r>
      <w:r w:rsidRPr="00B64626">
        <w:rPr>
          <w:rFonts w:ascii="Times New Roman" w:eastAsia="宋体" w:hAnsi="Times New Roman" w:cs="Times New Roman"/>
          <w:kern w:val="0"/>
          <w:sz w:val="24"/>
          <w:szCs w:val="24"/>
        </w:rPr>
        <w:t>约定，货物在有效使用年限届满后应予回收的，乙方负有自行或者委托第三人对货物予以回收的义务；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6</w:t>
      </w:r>
      <w:r w:rsidRPr="00B64626">
        <w:rPr>
          <w:rFonts w:ascii="Times New Roman" w:eastAsia="宋体" w:hAnsi="Times New Roman" w:cs="Times New Roman"/>
          <w:sz w:val="24"/>
          <w:szCs w:val="24"/>
        </w:rPr>
        <w:t>）</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sz w:val="24"/>
          <w:szCs w:val="24"/>
        </w:rPr>
        <w:t>规定由乙方提供的其他服务。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14.2 </w:t>
      </w:r>
      <w:r w:rsidRPr="00B64626">
        <w:rPr>
          <w:rFonts w:ascii="Times New Roman" w:eastAsia="宋体" w:hAnsi="Times New Roman" w:cs="Times New Roman"/>
          <w:sz w:val="24"/>
          <w:szCs w:val="24"/>
        </w:rPr>
        <w:t>乙方提供的售后服务的费用已包含在合同价款中，甲方不再另行支付。</w:t>
      </w:r>
    </w:p>
    <w:p w:rsidR="00B64626" w:rsidRPr="00B64626" w:rsidRDefault="00B64626" w:rsidP="00B64626">
      <w:pPr>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15. </w:t>
      </w:r>
      <w:r w:rsidRPr="00B64626">
        <w:rPr>
          <w:rFonts w:ascii="Times New Roman" w:eastAsia="宋体" w:hAnsi="Times New Roman" w:cs="Times New Roman"/>
          <w:b/>
          <w:bCs/>
          <w:sz w:val="24"/>
          <w:szCs w:val="24"/>
        </w:rPr>
        <w:t>违约责任</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15.1</w:t>
      </w:r>
      <w:r w:rsidRPr="00B64626">
        <w:rPr>
          <w:rFonts w:ascii="Times New Roman" w:eastAsia="宋体" w:hAnsi="Times New Roman" w:cs="Times New Roman"/>
          <w:bCs/>
          <w:sz w:val="24"/>
          <w:szCs w:val="24"/>
        </w:rPr>
        <w:t>质量瑕疵的违约责任</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乙方提供的产品不符合合同约定的质量标准或存在产品质量缺陷，甲方有权要求乙方根据</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bCs/>
          <w:sz w:val="24"/>
          <w:szCs w:val="24"/>
        </w:rPr>
        <w:t>要求</w:t>
      </w:r>
      <w:r w:rsidRPr="00B64626">
        <w:rPr>
          <w:rFonts w:ascii="Times New Roman" w:eastAsia="宋体" w:hAnsi="Times New Roman" w:cs="Times New Roman"/>
          <w:sz w:val="24"/>
          <w:szCs w:val="24"/>
        </w:rPr>
        <w:t>及时修理、重作、更换，并承担由此给甲方造成的损失。</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 xml:space="preserve">15.2 </w:t>
      </w:r>
      <w:r w:rsidRPr="00B64626">
        <w:rPr>
          <w:rFonts w:ascii="Times New Roman" w:eastAsia="宋体" w:hAnsi="Times New Roman" w:cs="Times New Roman"/>
          <w:bCs/>
          <w:sz w:val="24"/>
          <w:szCs w:val="24"/>
        </w:rPr>
        <w:t>迟延交货的违约责任</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）如果乙方没有按照合同规定的时间交货和提供相关服务，甲方有权从货款中扣除误期赔偿费而不影响合同项下的其他补救方法，赔偿费按</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sz w:val="24"/>
          <w:szCs w:val="24"/>
        </w:rPr>
        <w:t>规定执行。如果涉及公共利益，且赔偿金额无法弥补公共利益损失，甲方可要求继续履行或者采取其他补救措施。</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15.3 </w:t>
      </w:r>
      <w:r w:rsidRPr="00B64626">
        <w:rPr>
          <w:rFonts w:ascii="Times New Roman" w:eastAsia="宋体" w:hAnsi="Times New Roman" w:cs="Times New Roman"/>
          <w:sz w:val="24"/>
          <w:szCs w:val="24"/>
        </w:rPr>
        <w:t>迟延支付的违约责任</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甲方存在迟延支付乙方合同款项的，应当承担</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规定的逾期付款利息。</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bCs/>
          <w:sz w:val="24"/>
          <w:szCs w:val="24"/>
        </w:rPr>
        <w:t>15.4</w:t>
      </w:r>
      <w:r w:rsidRPr="00B64626">
        <w:rPr>
          <w:rFonts w:ascii="Times New Roman" w:eastAsia="宋体" w:hAnsi="Times New Roman" w:cs="Times New Roman"/>
          <w:bCs/>
          <w:sz w:val="24"/>
          <w:szCs w:val="24"/>
        </w:rPr>
        <w:t>其他违约责任根据项目实际需要按</w:t>
      </w:r>
      <w:r w:rsidRPr="00B64626">
        <w:rPr>
          <w:rFonts w:ascii="Times New Roman" w:eastAsia="宋体" w:hAnsi="Times New Roman" w:cs="Times New Roman"/>
          <w:b/>
          <w:bCs/>
          <w:sz w:val="24"/>
          <w:szCs w:val="24"/>
        </w:rPr>
        <w:t>【政府采购合同专用条款】</w:t>
      </w:r>
      <w:r w:rsidRPr="00B64626">
        <w:rPr>
          <w:rFonts w:ascii="Times New Roman" w:eastAsia="宋体" w:hAnsi="Times New Roman" w:cs="Times New Roman"/>
          <w:sz w:val="24"/>
          <w:szCs w:val="24"/>
        </w:rPr>
        <w:t>规定执行。</w:t>
      </w:r>
    </w:p>
    <w:p w:rsidR="00B64626" w:rsidRPr="00B64626" w:rsidRDefault="00B64626" w:rsidP="00B64626">
      <w:pPr>
        <w:numPr>
          <w:ilvl w:val="0"/>
          <w:numId w:val="19"/>
        </w:num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B64626">
        <w:rPr>
          <w:rFonts w:ascii="Times New Roman" w:eastAsia="宋体" w:hAnsi="Times New Roman" w:cs="Times New Roman"/>
          <w:b/>
          <w:sz w:val="24"/>
          <w:szCs w:val="24"/>
        </w:rPr>
        <w:t>合同变更、中止与终止</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    16.1</w:t>
      </w:r>
      <w:r w:rsidRPr="00B64626">
        <w:rPr>
          <w:rFonts w:ascii="Times New Roman" w:eastAsia="宋体" w:hAnsi="Times New Roman" w:cs="Times New Roman"/>
          <w:sz w:val="24"/>
          <w:szCs w:val="24"/>
        </w:rPr>
        <w:t>合同的变更</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政府采购合同履行中，在不改变合同其他条款的前提下，甲方可以在合同价款</w:t>
      </w:r>
      <w:r w:rsidRPr="00B64626">
        <w:rPr>
          <w:rFonts w:ascii="Times New Roman" w:eastAsia="宋体" w:hAnsi="Times New Roman" w:cs="Times New Roman"/>
          <w:sz w:val="24"/>
          <w:szCs w:val="24"/>
        </w:rPr>
        <w:t>10%</w:t>
      </w:r>
      <w:r w:rsidRPr="00B64626">
        <w:rPr>
          <w:rFonts w:ascii="Times New Roman" w:eastAsia="宋体" w:hAnsi="Times New Roman" w:cs="Times New Roman"/>
          <w:sz w:val="24"/>
          <w:szCs w:val="24"/>
        </w:rPr>
        <w:t>的范围内追加与合同标的相同的货物，并就此与乙方协商一致后签订补充协议。</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16.2</w:t>
      </w:r>
      <w:r w:rsidRPr="00B64626">
        <w:rPr>
          <w:rFonts w:ascii="Times New Roman" w:eastAsia="宋体" w:hAnsi="Times New Roman" w:cs="Times New Roman"/>
          <w:sz w:val="24"/>
          <w:szCs w:val="24"/>
        </w:rPr>
        <w:t>合同的中止</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）合同履行过程中因供应商就采购文件、采购过程或结果提起投诉的，甲方认为有必要的，可以中止合同的履行。</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）合同履行过程中，如果乙方出现以下情形之一的：</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．经营状况严重恶化；</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．转移财产、抽逃资金，以逃避债务；</w:t>
      </w:r>
      <w:r w:rsidRPr="00B64626">
        <w:rPr>
          <w:rFonts w:ascii="Times New Roman" w:eastAsia="宋体" w:hAnsi="Times New Roman" w:cs="Times New Roman"/>
          <w:sz w:val="24"/>
          <w:szCs w:val="24"/>
        </w:rPr>
        <w:t>3</w:t>
      </w:r>
      <w:r w:rsidRPr="00B64626">
        <w:rPr>
          <w:rFonts w:ascii="Times New Roman" w:eastAsia="宋体" w:hAnsi="Times New Roman" w:cs="Times New Roman"/>
          <w:sz w:val="24"/>
          <w:szCs w:val="24"/>
        </w:rPr>
        <w:t>．丧失商业信誉；</w:t>
      </w:r>
      <w:r w:rsidRPr="00B64626">
        <w:rPr>
          <w:rFonts w:ascii="Times New Roman" w:eastAsia="宋体" w:hAnsi="Times New Roman" w:cs="Times New Roman"/>
          <w:sz w:val="24"/>
          <w:szCs w:val="24"/>
        </w:rPr>
        <w:t>4</w:t>
      </w:r>
      <w:r w:rsidRPr="00B64626">
        <w:rPr>
          <w:rFonts w:ascii="Times New Roman" w:eastAsia="宋体" w:hAnsi="Times New Roman" w:cs="Times New Roman"/>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B64626">
        <w:rPr>
          <w:rFonts w:ascii="Times New Roman" w:eastAsia="宋体" w:hAnsi="Times New Roman" w:cs="Times New Roman"/>
          <w:kern w:val="0"/>
          <w:sz w:val="24"/>
          <w:szCs w:val="24"/>
        </w:rPr>
        <w:t>（</w:t>
      </w:r>
      <w:r w:rsidRPr="00B64626">
        <w:rPr>
          <w:rFonts w:ascii="Times New Roman" w:eastAsia="宋体" w:hAnsi="Times New Roman" w:cs="Times New Roman"/>
          <w:kern w:val="0"/>
          <w:sz w:val="24"/>
          <w:szCs w:val="24"/>
        </w:rPr>
        <w:t>3</w:t>
      </w:r>
      <w:r w:rsidRPr="00B64626">
        <w:rPr>
          <w:rFonts w:ascii="Times New Roman" w:eastAsia="宋体" w:hAnsi="Times New Roman" w:cs="Times New Roman"/>
          <w:kern w:val="0"/>
          <w:sz w:val="24"/>
          <w:szCs w:val="24"/>
        </w:rPr>
        <w:t>）乙方分立、合并或者变更住所的，应当及时以书面形式告知甲方。乙方没有及时告知甲方，致使合同履行发生困难的，甲方可以中止合同履行并要求乙方承担由此给甲方造成的损失。</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4</w:t>
      </w:r>
      <w:r w:rsidRPr="00B64626">
        <w:rPr>
          <w:rFonts w:ascii="Times New Roman" w:eastAsia="宋体" w:hAnsi="Times New Roman" w:cs="Times New Roman"/>
          <w:sz w:val="24"/>
          <w:szCs w:val="24"/>
        </w:rPr>
        <w:t>）甲方不得以行政区划调整、政府换届、机构或者职能调整以及相关责任人更替为由中止合同。</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16.3</w:t>
      </w:r>
      <w:r w:rsidRPr="00B64626">
        <w:rPr>
          <w:rFonts w:ascii="Times New Roman" w:eastAsia="宋体" w:hAnsi="Times New Roman" w:cs="Times New Roman"/>
          <w:sz w:val="24"/>
          <w:szCs w:val="24"/>
        </w:rPr>
        <w:t>合同的终止</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）合同因有效期限届满而终止；</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）乙方未按合同约定履行，构成根本性违约的，甲方有权终止合同，并追究乙方的违约责任。</w:t>
      </w:r>
    </w:p>
    <w:p w:rsidR="00B64626" w:rsidRPr="00B64626" w:rsidRDefault="00B64626" w:rsidP="00B64626">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B64626">
        <w:rPr>
          <w:rFonts w:ascii="Times New Roman" w:eastAsia="华文楷体" w:hAnsi="Times New Roman" w:cs="Times New Roman"/>
          <w:kern w:val="0"/>
          <w:sz w:val="24"/>
          <w:szCs w:val="24"/>
        </w:rPr>
        <w:t xml:space="preserve">16.4 </w:t>
      </w:r>
      <w:r w:rsidRPr="00B64626">
        <w:rPr>
          <w:rFonts w:ascii="Times New Roman" w:eastAsia="宋体" w:hAnsi="Times New Roman" w:cs="Times New Roman"/>
          <w:sz w:val="24"/>
          <w:szCs w:val="24"/>
        </w:rPr>
        <w:t>涉及国家利益、社会公共利益的情形</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B64626">
        <w:rPr>
          <w:rFonts w:ascii="Times New Roman" w:eastAsia="宋体" w:hAnsi="Times New Roman"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17. </w:t>
      </w:r>
      <w:r w:rsidRPr="00B64626">
        <w:rPr>
          <w:rFonts w:ascii="Times New Roman" w:eastAsia="宋体" w:hAnsi="Times New Roman" w:cs="Times New Roman"/>
          <w:b/>
          <w:bCs/>
          <w:sz w:val="24"/>
          <w:szCs w:val="24"/>
        </w:rPr>
        <w:t>合同分包</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17.1 </w:t>
      </w:r>
      <w:r w:rsidRPr="00B64626">
        <w:rPr>
          <w:rFonts w:ascii="Times New Roman" w:eastAsia="宋体" w:hAnsi="Times New Roman" w:cs="Times New Roman"/>
          <w:sz w:val="24"/>
          <w:szCs w:val="24"/>
        </w:rPr>
        <w:t>乙方不得将合同转包给其他供应商。涉及合同分包的，乙方应根据采购文件和投标（响应）文件规定进行合同分包。</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17.2 </w:t>
      </w:r>
      <w:r w:rsidRPr="00B64626">
        <w:rPr>
          <w:rFonts w:ascii="Times New Roman" w:eastAsia="宋体" w:hAnsi="Times New Roman" w:cs="Times New Roman"/>
          <w:sz w:val="24"/>
          <w:szCs w:val="24"/>
        </w:rPr>
        <w:t>乙方执行政府采购政策向中小企业依法分包的，乙方应当按采购文件和投标（响应）文件签订分包意向协议，分包意向协议属于本合同组成部分。</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18. </w:t>
      </w:r>
      <w:r w:rsidRPr="00B64626">
        <w:rPr>
          <w:rFonts w:ascii="Times New Roman" w:eastAsia="宋体" w:hAnsi="Times New Roman" w:cs="Times New Roman"/>
          <w:b/>
          <w:bCs/>
          <w:sz w:val="24"/>
          <w:szCs w:val="24"/>
        </w:rPr>
        <w:t>不可抗力</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18.1 </w:t>
      </w:r>
      <w:r w:rsidRPr="00B64626">
        <w:rPr>
          <w:rFonts w:ascii="Times New Roman" w:eastAsia="宋体" w:hAnsi="Times New Roman" w:cs="Times New Roman"/>
          <w:sz w:val="24"/>
          <w:szCs w:val="24"/>
        </w:rPr>
        <w:t>不可抗力是指合同双方不能预见、不能避免且不能克服的客观情况。</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18.2 </w:t>
      </w:r>
      <w:r w:rsidRPr="00B64626">
        <w:rPr>
          <w:rFonts w:ascii="Times New Roman" w:eastAsia="宋体" w:hAnsi="Times New Roman" w:cs="Times New Roman"/>
          <w:sz w:val="24"/>
          <w:szCs w:val="24"/>
        </w:rPr>
        <w:t>任何一方对由于不可抗力造成的部分或全部不能履行合同不承担违约责任。但迟延履行后发生不可抗力的，不能免除责任。</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18.3 </w:t>
      </w:r>
      <w:r w:rsidRPr="00B64626">
        <w:rPr>
          <w:rFonts w:ascii="Times New Roman" w:eastAsia="宋体" w:hAnsi="Times New Roman" w:cs="Times New Roman"/>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 xml:space="preserve">19. </w:t>
      </w:r>
      <w:r w:rsidRPr="00B64626">
        <w:rPr>
          <w:rFonts w:ascii="Times New Roman" w:eastAsia="宋体" w:hAnsi="Times New Roman" w:cs="Times New Roman"/>
          <w:b/>
          <w:bCs/>
          <w:sz w:val="24"/>
          <w:szCs w:val="24"/>
        </w:rPr>
        <w:t>解决争议的方法</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19.1 </w:t>
      </w:r>
      <w:r w:rsidRPr="00B64626">
        <w:rPr>
          <w:rFonts w:ascii="Times New Roman" w:eastAsia="宋体" w:hAnsi="Times New Roman" w:cs="Times New Roman"/>
          <w:kern w:val="0"/>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19.2 </w:t>
      </w:r>
      <w:r w:rsidRPr="00B64626">
        <w:rPr>
          <w:rFonts w:ascii="Times New Roman" w:eastAsia="宋体" w:hAnsi="Times New Roman" w:cs="Times New Roman"/>
          <w:kern w:val="0"/>
          <w:sz w:val="24"/>
          <w:szCs w:val="24"/>
        </w:rPr>
        <w:t>选择仲裁的，应在</w:t>
      </w:r>
      <w:r w:rsidRPr="00B64626">
        <w:rPr>
          <w:rFonts w:ascii="Times New Roman" w:eastAsia="宋体" w:hAnsi="Times New Roman" w:cs="Times New Roman"/>
          <w:b/>
          <w:bCs/>
          <w:kern w:val="0"/>
          <w:sz w:val="24"/>
          <w:szCs w:val="24"/>
        </w:rPr>
        <w:t>【政府采购合同专用条款】</w:t>
      </w:r>
      <w:r w:rsidRPr="00B64626">
        <w:rPr>
          <w:rFonts w:ascii="Times New Roman" w:eastAsia="宋体" w:hAnsi="Times New Roman" w:cs="Times New Roman"/>
          <w:kern w:val="0"/>
          <w:sz w:val="24"/>
          <w:szCs w:val="24"/>
        </w:rPr>
        <w:t>中明确仲裁机构及仲裁地；通过诉讼方式解决的，可以在</w:t>
      </w:r>
      <w:r w:rsidRPr="00B64626">
        <w:rPr>
          <w:rFonts w:ascii="Times New Roman" w:eastAsia="宋体" w:hAnsi="Times New Roman" w:cs="Times New Roman"/>
          <w:b/>
          <w:bCs/>
          <w:kern w:val="0"/>
          <w:sz w:val="24"/>
          <w:szCs w:val="24"/>
        </w:rPr>
        <w:t>【政府采购合同专用条款】</w:t>
      </w:r>
      <w:r w:rsidRPr="00B64626">
        <w:rPr>
          <w:rFonts w:ascii="Times New Roman" w:eastAsia="宋体" w:hAnsi="Times New Roman" w:cs="Times New Roman"/>
          <w:kern w:val="0"/>
          <w:sz w:val="24"/>
          <w:szCs w:val="24"/>
        </w:rPr>
        <w:t>中进一步约定选择与争议有实际联系的地点的人民法院管辖，但管辖法院的约定不得违反级别管辖和专属管辖的规定。</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19.3 </w:t>
      </w:r>
      <w:r w:rsidRPr="00B64626">
        <w:rPr>
          <w:rFonts w:ascii="Times New Roman" w:eastAsia="宋体" w:hAnsi="Times New Roman" w:cs="Times New Roman"/>
          <w:kern w:val="0"/>
          <w:sz w:val="24"/>
          <w:szCs w:val="24"/>
        </w:rPr>
        <w:t>如甲乙双方有争议的事项不影响合同其他部分的履行，在争议解决期间，合同其他部分应当继续履行。</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sz w:val="24"/>
          <w:szCs w:val="24"/>
        </w:rPr>
      </w:pPr>
      <w:r w:rsidRPr="00B64626">
        <w:rPr>
          <w:rFonts w:ascii="Times New Roman" w:eastAsia="宋体" w:hAnsi="Times New Roman" w:cs="Times New Roman"/>
          <w:b/>
          <w:sz w:val="24"/>
          <w:szCs w:val="24"/>
        </w:rPr>
        <w:t xml:space="preserve">20. </w:t>
      </w:r>
      <w:r w:rsidRPr="00B64626">
        <w:rPr>
          <w:rFonts w:ascii="Times New Roman" w:eastAsia="宋体" w:hAnsi="Times New Roman" w:cs="Times New Roman"/>
          <w:b/>
          <w:sz w:val="24"/>
          <w:szCs w:val="24"/>
        </w:rPr>
        <w:t>政府采购政策</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20.1 </w:t>
      </w:r>
      <w:r w:rsidRPr="00B64626">
        <w:rPr>
          <w:rFonts w:ascii="Times New Roman" w:eastAsia="宋体" w:hAnsi="Times New Roman" w:cs="Times New Roman"/>
          <w:sz w:val="24"/>
          <w:szCs w:val="24"/>
          <w:lang w:val="en-GB"/>
        </w:rPr>
        <w:t>本合同应当按照规定执行政府采购政策。</w:t>
      </w:r>
    </w:p>
    <w:p w:rsidR="00B64626" w:rsidRPr="00B64626" w:rsidRDefault="00B64626" w:rsidP="00B64626">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20.2 </w:t>
      </w:r>
      <w:r w:rsidRPr="00B64626">
        <w:rPr>
          <w:rFonts w:ascii="Times New Roman" w:eastAsia="宋体" w:hAnsi="Times New Roman" w:cs="Times New Roman"/>
          <w:sz w:val="24"/>
          <w:szCs w:val="24"/>
        </w:rPr>
        <w:t>本合同依法执行政府采购政策的方式和内容，属于合同履约验收的范围。甲乙双方</w:t>
      </w:r>
      <w:r w:rsidRPr="00B64626">
        <w:rPr>
          <w:rFonts w:ascii="Times New Roman" w:eastAsia="宋体" w:hAnsi="Times New Roman" w:cs="Times New Roman"/>
          <w:sz w:val="24"/>
          <w:szCs w:val="24"/>
          <w:lang w:val="en-GB"/>
        </w:rPr>
        <w:t>未按规定要求执行政府采购政策造成损失的</w:t>
      </w:r>
      <w:r w:rsidRPr="00B64626">
        <w:rPr>
          <w:rFonts w:ascii="Times New Roman" w:eastAsia="宋体" w:hAnsi="Times New Roman" w:cs="Times New Roman"/>
          <w:sz w:val="24"/>
          <w:szCs w:val="24"/>
        </w:rPr>
        <w:t>，有过错的一方应当承担赔偿责任，双方都有过错的，各自承担相应的责任。</w:t>
      </w:r>
    </w:p>
    <w:p w:rsidR="00B64626" w:rsidRPr="00B64626" w:rsidRDefault="00B64626" w:rsidP="00B64626">
      <w:pPr>
        <w:adjustRightInd w:val="0"/>
        <w:snapToGrid w:val="0"/>
        <w:spacing w:line="360" w:lineRule="auto"/>
        <w:ind w:firstLineChars="200" w:firstLine="446"/>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20.3 </w:t>
      </w:r>
      <w:r w:rsidRPr="00B64626">
        <w:rPr>
          <w:rFonts w:ascii="Times New Roman" w:eastAsia="宋体" w:hAnsi="Times New Roman" w:cs="Times New Roman"/>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B64626">
        <w:rPr>
          <w:rFonts w:ascii="Times New Roman" w:eastAsia="宋体" w:hAnsi="Times New Roman" w:cs="Times New Roman"/>
          <w:b/>
          <w:sz w:val="24"/>
          <w:szCs w:val="24"/>
        </w:rPr>
        <w:t xml:space="preserve">21. </w:t>
      </w:r>
      <w:r w:rsidRPr="00B64626">
        <w:rPr>
          <w:rFonts w:ascii="Times New Roman" w:eastAsia="宋体" w:hAnsi="Times New Roman" w:cs="Times New Roman"/>
          <w:b/>
          <w:sz w:val="24"/>
          <w:szCs w:val="24"/>
        </w:rPr>
        <w:t>法律适用</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21.1 </w:t>
      </w:r>
      <w:r w:rsidRPr="00B64626">
        <w:rPr>
          <w:rFonts w:ascii="Times New Roman" w:eastAsia="宋体" w:hAnsi="Times New Roman" w:cs="Times New Roman"/>
          <w:kern w:val="0"/>
          <w:sz w:val="24"/>
          <w:szCs w:val="24"/>
        </w:rPr>
        <w:t>本合同的订立、生效、解释、履行及与本合同有关的争议解决，均适用法律、行政法规。</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21.2 </w:t>
      </w:r>
      <w:r w:rsidRPr="00B64626">
        <w:rPr>
          <w:rFonts w:ascii="Times New Roman" w:eastAsia="宋体" w:hAnsi="Times New Roman" w:cs="Times New Roman"/>
          <w:kern w:val="0"/>
          <w:sz w:val="24"/>
          <w:szCs w:val="24"/>
        </w:rPr>
        <w:t>本合同条款与法律、行政法规的强制性规定不一致的，双方当事人应按照法律、行政法规的强制性规定修改本合同的相关条款。</w:t>
      </w:r>
    </w:p>
    <w:p w:rsidR="00B64626" w:rsidRPr="00B64626" w:rsidRDefault="00B64626" w:rsidP="00B64626">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B64626">
        <w:rPr>
          <w:rFonts w:ascii="Times New Roman" w:eastAsia="宋体" w:hAnsi="Times New Roman" w:cs="Times New Roman"/>
          <w:b/>
          <w:sz w:val="24"/>
          <w:szCs w:val="24"/>
        </w:rPr>
        <w:t xml:space="preserve">22. </w:t>
      </w:r>
      <w:r w:rsidRPr="00B64626">
        <w:rPr>
          <w:rFonts w:ascii="Times New Roman" w:eastAsia="宋体" w:hAnsi="Times New Roman" w:cs="Times New Roman"/>
          <w:b/>
          <w:sz w:val="24"/>
          <w:szCs w:val="24"/>
        </w:rPr>
        <w:t>通知</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B64626">
        <w:rPr>
          <w:rFonts w:ascii="Times New Roman" w:eastAsia="宋体" w:hAnsi="Times New Roman" w:cs="Times New Roman"/>
          <w:kern w:val="0"/>
          <w:sz w:val="24"/>
          <w:szCs w:val="24"/>
        </w:rPr>
        <w:t xml:space="preserve">22.1 </w:t>
      </w:r>
      <w:r w:rsidRPr="00B64626">
        <w:rPr>
          <w:rFonts w:ascii="Times New Roman" w:eastAsia="宋体" w:hAnsi="Times New Roman" w:cs="Times New Roman"/>
          <w:kern w:val="0"/>
          <w:sz w:val="24"/>
          <w:szCs w:val="24"/>
        </w:rPr>
        <w:t>本合同任何一方向对方发出的通知、信件、数据电文等，应当发送至本合同第一部分《政府采购合同协议书》所约定的通讯地址、联系人、联系电话或电子邮箱。</w:t>
      </w:r>
    </w:p>
    <w:p w:rsidR="00B64626" w:rsidRPr="00B64626" w:rsidRDefault="00B64626" w:rsidP="00B64626">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B64626">
        <w:rPr>
          <w:rFonts w:ascii="Times New Roman" w:eastAsia="宋体" w:hAnsi="Times New Roman" w:cs="Times New Roman"/>
          <w:kern w:val="0"/>
          <w:sz w:val="24"/>
          <w:szCs w:val="24"/>
        </w:rPr>
        <w:t xml:space="preserve">    22.2 </w:t>
      </w:r>
      <w:r w:rsidRPr="00B64626">
        <w:rPr>
          <w:rFonts w:ascii="Times New Roman" w:eastAsia="宋体" w:hAnsi="Times New Roman" w:cs="Times New Roman"/>
          <w:kern w:val="0"/>
          <w:sz w:val="24"/>
          <w:szCs w:val="24"/>
        </w:rPr>
        <w:t>一方当事人变更名称、住所、联系人、联系电话或电子邮箱等信息的，应当在变更后</w:t>
      </w:r>
      <w:r w:rsidRPr="00B64626">
        <w:rPr>
          <w:rFonts w:ascii="Times New Roman" w:eastAsia="宋体" w:hAnsi="Times New Roman" w:cs="Times New Roman"/>
          <w:kern w:val="0"/>
          <w:sz w:val="24"/>
          <w:szCs w:val="24"/>
        </w:rPr>
        <w:t>3</w:t>
      </w:r>
      <w:r w:rsidRPr="00B64626">
        <w:rPr>
          <w:rFonts w:ascii="Times New Roman" w:eastAsia="宋体" w:hAnsi="Times New Roman" w:cs="Times New Roman"/>
          <w:kern w:val="0"/>
          <w:sz w:val="24"/>
          <w:szCs w:val="24"/>
        </w:rPr>
        <w:t>日内及时书面通知对方，对方实际收到变更通知前的送达仍为有效送达。</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22.3</w:t>
      </w:r>
      <w:r w:rsidRPr="00B64626">
        <w:rPr>
          <w:rFonts w:ascii="Times New Roman" w:eastAsia="宋体" w:hAnsi="Times New Roman" w:cs="Times New Roman"/>
          <w:sz w:val="24"/>
          <w:szCs w:val="24"/>
        </w:rPr>
        <w:t>本合同一方给另一方的通知均应采用书面形式，传真或快递送到本合同中规定的对方的地址和办理签收手续。</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22.4</w:t>
      </w:r>
      <w:r w:rsidRPr="00B64626">
        <w:rPr>
          <w:rFonts w:ascii="Times New Roman" w:eastAsia="宋体" w:hAnsi="Times New Roman" w:cs="Times New Roman"/>
          <w:sz w:val="24"/>
          <w:szCs w:val="24"/>
        </w:rPr>
        <w:t>通知以送达之日或通知书中规定的生效之日起生效，两者中以较迟之日为准。</w:t>
      </w:r>
    </w:p>
    <w:p w:rsidR="00B64626" w:rsidRPr="00B64626" w:rsidRDefault="00B64626" w:rsidP="00B64626">
      <w:pPr>
        <w:numPr>
          <w:ilvl w:val="0"/>
          <w:numId w:val="20"/>
        </w:numPr>
        <w:adjustRightInd w:val="0"/>
        <w:snapToGrid w:val="0"/>
        <w:spacing w:line="360" w:lineRule="auto"/>
        <w:ind w:firstLineChars="200" w:firstLine="448"/>
        <w:jc w:val="left"/>
        <w:rPr>
          <w:rFonts w:ascii="Times New Roman" w:eastAsia="宋体" w:hAnsi="Times New Roman" w:cs="Times New Roman"/>
          <w:b/>
          <w:bCs/>
          <w:sz w:val="24"/>
          <w:szCs w:val="24"/>
        </w:rPr>
      </w:pPr>
      <w:r w:rsidRPr="00B64626">
        <w:rPr>
          <w:rFonts w:ascii="Times New Roman" w:eastAsia="宋体" w:hAnsi="Times New Roman" w:cs="Times New Roman"/>
          <w:b/>
          <w:bCs/>
          <w:sz w:val="24"/>
          <w:szCs w:val="24"/>
        </w:rPr>
        <w:t>合同未尽事项</w:t>
      </w:r>
    </w:p>
    <w:p w:rsidR="00B64626" w:rsidRPr="00B64626" w:rsidRDefault="00B64626" w:rsidP="00B64626">
      <w:pPr>
        <w:adjustRightInd w:val="0"/>
        <w:snapToGrid w:val="0"/>
        <w:spacing w:line="360" w:lineRule="auto"/>
        <w:ind w:firstLineChars="200" w:firstLine="446"/>
        <w:jc w:val="left"/>
        <w:rPr>
          <w:rFonts w:ascii="Times New Roman" w:eastAsia="宋体" w:hAnsi="Times New Roman" w:cs="Times New Roman"/>
          <w:bCs/>
          <w:sz w:val="24"/>
          <w:szCs w:val="24"/>
        </w:rPr>
      </w:pPr>
      <w:r w:rsidRPr="00B64626">
        <w:rPr>
          <w:rFonts w:ascii="Times New Roman" w:eastAsia="宋体" w:hAnsi="Times New Roman" w:cs="Times New Roman"/>
          <w:bCs/>
          <w:sz w:val="24"/>
          <w:szCs w:val="24"/>
        </w:rPr>
        <w:t>23.1</w:t>
      </w:r>
      <w:r w:rsidRPr="00B64626">
        <w:rPr>
          <w:rFonts w:ascii="Times New Roman" w:eastAsia="宋体" w:hAnsi="Times New Roman" w:cs="Times New Roman"/>
          <w:bCs/>
          <w:sz w:val="24"/>
          <w:szCs w:val="24"/>
        </w:rPr>
        <w:t>合同未尽事项见</w:t>
      </w:r>
      <w:r w:rsidRPr="00B64626">
        <w:rPr>
          <w:rFonts w:ascii="Times New Roman" w:eastAsia="宋体" w:hAnsi="Times New Roman" w:cs="Times New Roman"/>
          <w:b/>
          <w:sz w:val="24"/>
          <w:szCs w:val="24"/>
        </w:rPr>
        <w:t>【政府采购合同专用条款】</w:t>
      </w:r>
      <w:r w:rsidRPr="00B64626">
        <w:rPr>
          <w:rFonts w:ascii="Times New Roman" w:eastAsia="宋体" w:hAnsi="Times New Roman" w:cs="Times New Roman"/>
          <w:bCs/>
          <w:sz w:val="24"/>
          <w:szCs w:val="24"/>
        </w:rPr>
        <w:t>。</w:t>
      </w:r>
    </w:p>
    <w:p w:rsidR="00B64626" w:rsidRPr="00B64626" w:rsidRDefault="00B64626" w:rsidP="00B64626">
      <w:pPr>
        <w:adjustRightInd w:val="0"/>
        <w:snapToGrid w:val="0"/>
        <w:spacing w:line="360" w:lineRule="auto"/>
        <w:ind w:firstLineChars="200" w:firstLine="446"/>
        <w:jc w:val="left"/>
        <w:rPr>
          <w:rFonts w:ascii="Times New Roman" w:eastAsia="黑体" w:hAnsi="Times New Roman" w:cs="Times New Roman"/>
          <w:sz w:val="24"/>
          <w:szCs w:val="24"/>
        </w:rPr>
      </w:pPr>
      <w:r w:rsidRPr="00B64626">
        <w:rPr>
          <w:rFonts w:ascii="Times New Roman" w:eastAsia="宋体" w:hAnsi="Times New Roman" w:cs="Times New Roman"/>
          <w:bCs/>
          <w:sz w:val="24"/>
          <w:szCs w:val="24"/>
        </w:rPr>
        <w:t xml:space="preserve">    23.2 </w:t>
      </w:r>
      <w:r w:rsidRPr="00B64626">
        <w:rPr>
          <w:rFonts w:ascii="Times New Roman" w:eastAsia="宋体" w:hAnsi="Times New Roman" w:cs="Times New Roman"/>
          <w:bCs/>
          <w:sz w:val="24"/>
          <w:szCs w:val="24"/>
        </w:rPr>
        <w:t>合同附件与合同正文具有同等的法律效力。</w:t>
      </w:r>
      <w:bookmarkStart w:id="6" w:name="_Toc20313"/>
    </w:p>
    <w:p w:rsidR="00B64626" w:rsidRPr="00B64626" w:rsidRDefault="00B64626" w:rsidP="00B64626">
      <w:pPr>
        <w:adjustRightInd w:val="0"/>
        <w:snapToGrid w:val="0"/>
        <w:jc w:val="center"/>
        <w:rPr>
          <w:rFonts w:ascii="Times New Roman" w:eastAsia="黑体" w:hAnsi="Times New Roman" w:cs="Times New Roman"/>
          <w:sz w:val="28"/>
          <w:szCs w:val="28"/>
        </w:rPr>
      </w:pPr>
    </w:p>
    <w:p w:rsidR="00B64626" w:rsidRPr="00B64626" w:rsidRDefault="00B64626" w:rsidP="00B64626">
      <w:pPr>
        <w:adjustRightInd w:val="0"/>
        <w:snapToGrid w:val="0"/>
        <w:jc w:val="center"/>
        <w:rPr>
          <w:rFonts w:ascii="Times New Roman" w:eastAsia="黑体" w:hAnsi="Times New Roman" w:cs="Times New Roman"/>
          <w:sz w:val="28"/>
          <w:szCs w:val="28"/>
        </w:rPr>
      </w:pPr>
    </w:p>
    <w:p w:rsidR="00B64626" w:rsidRPr="00B64626" w:rsidRDefault="00B64626" w:rsidP="00B64626">
      <w:pPr>
        <w:adjustRightInd w:val="0"/>
        <w:snapToGrid w:val="0"/>
        <w:jc w:val="center"/>
        <w:rPr>
          <w:rFonts w:ascii="Times New Roman" w:eastAsia="黑体" w:hAnsi="Times New Roman" w:cs="Times New Roman"/>
          <w:sz w:val="28"/>
          <w:szCs w:val="28"/>
        </w:rPr>
      </w:pPr>
      <w:r w:rsidRPr="00B64626">
        <w:rPr>
          <w:rFonts w:ascii="Times New Roman" w:eastAsia="黑体" w:hAnsi="Times New Roman" w:cs="Times New Roman"/>
          <w:sz w:val="28"/>
          <w:szCs w:val="28"/>
        </w:rPr>
        <w:br w:type="page"/>
      </w:r>
    </w:p>
    <w:p w:rsidR="00B64626" w:rsidRPr="00B64626" w:rsidRDefault="00B64626" w:rsidP="00B64626">
      <w:pPr>
        <w:keepNext/>
        <w:keepLines/>
        <w:adjustRightInd w:val="0"/>
        <w:snapToGrid w:val="0"/>
        <w:spacing w:before="260" w:after="260" w:line="416" w:lineRule="auto"/>
        <w:jc w:val="center"/>
        <w:outlineLvl w:val="1"/>
        <w:rPr>
          <w:rFonts w:ascii="Times New Roman" w:eastAsia="黑体" w:hAnsi="Times New Roman" w:cs="Times New Roman"/>
          <w:sz w:val="28"/>
          <w:szCs w:val="28"/>
        </w:rPr>
      </w:pPr>
      <w:r w:rsidRPr="00B64626">
        <w:rPr>
          <w:rFonts w:ascii="Times New Roman" w:eastAsia="黑体" w:hAnsi="Times New Roman" w:cs="Times New Roman"/>
          <w:sz w:val="28"/>
          <w:szCs w:val="28"/>
        </w:rPr>
        <w:t>第三节</w:t>
      </w:r>
      <w:r w:rsidRPr="00B64626">
        <w:rPr>
          <w:rFonts w:ascii="Times New Roman" w:eastAsia="黑体" w:hAnsi="Times New Roman" w:cs="Times New Roman"/>
          <w:sz w:val="28"/>
          <w:szCs w:val="28"/>
        </w:rPr>
        <w:t xml:space="preserve"> </w:t>
      </w:r>
      <w:r w:rsidRPr="00B64626">
        <w:rPr>
          <w:rFonts w:ascii="Times New Roman" w:eastAsia="黑体" w:hAnsi="Times New Roman" w:cs="Times New Roman"/>
          <w:sz w:val="28"/>
          <w:szCs w:val="28"/>
        </w:rPr>
        <w:t>政府采购合同专用条款</w:t>
      </w:r>
      <w:bookmarkEnd w:id="6"/>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B64626" w:rsidRPr="00B64626" w:rsidTr="005A33B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1.2</w:t>
            </w:r>
            <w:r w:rsidRPr="00B64626">
              <w:rPr>
                <w:rFonts w:ascii="Times New Roman" w:eastAsia="宋体" w:hAnsi="Times New Roman" w:cs="Times New Roman"/>
                <w:szCs w:val="21"/>
              </w:rPr>
              <w:t>（</w:t>
            </w:r>
            <w:r w:rsidRPr="00B64626">
              <w:rPr>
                <w:rFonts w:ascii="Times New Roman" w:eastAsia="宋体" w:hAnsi="Times New Roman" w:cs="Times New Roman"/>
                <w:szCs w:val="21"/>
              </w:rPr>
              <w:t>6</w:t>
            </w:r>
            <w:r w:rsidRPr="00B64626">
              <w:rPr>
                <w:rFonts w:ascii="Times New Roman" w:eastAsia="宋体" w:hAnsi="Times New Roman" w:cs="Times New Roman"/>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1.2</w:t>
            </w:r>
            <w:r w:rsidRPr="00B64626">
              <w:rPr>
                <w:rFonts w:ascii="Times New Roman" w:eastAsia="宋体" w:hAnsi="Times New Roman" w:cs="Times New Roman"/>
                <w:szCs w:val="21"/>
              </w:rPr>
              <w:t>（</w:t>
            </w:r>
            <w:r w:rsidRPr="00B64626">
              <w:rPr>
                <w:rFonts w:ascii="Times New Roman" w:eastAsia="宋体" w:hAnsi="Times New Roman" w:cs="Times New Roman"/>
                <w:szCs w:val="21"/>
              </w:rPr>
              <w:t>7</w:t>
            </w:r>
            <w:r w:rsidRPr="00B64626">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4.4</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4.6</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snapToGrid w:val="0"/>
              <w:jc w:val="center"/>
              <w:rPr>
                <w:rFonts w:ascii="Times New Roman" w:eastAsia="宋体" w:hAnsi="Times New Roman" w:cs="Times New Roman"/>
                <w:szCs w:val="24"/>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5.4</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6.1</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7.1</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rPr>
                <w:rFonts w:ascii="Times New Roman" w:eastAsia="宋体" w:hAnsi="Times New Roman" w:cs="Times New Roman"/>
                <w:szCs w:val="24"/>
              </w:rPr>
            </w:pPr>
          </w:p>
        </w:tc>
      </w:tr>
      <w:tr w:rsidR="00B64626" w:rsidRPr="00B64626" w:rsidTr="005A33B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widowControl/>
              <w:jc w:val="left"/>
              <w:rPr>
                <w:rFonts w:ascii="Times New Roman" w:eastAsia="宋体" w:hAnsi="Times New Roman" w:cs="Times New Roman"/>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rPr>
                <w:rFonts w:ascii="Times New Roman" w:eastAsia="宋体" w:hAnsi="Times New Roman" w:cs="Times New Roman"/>
                <w:szCs w:val="24"/>
              </w:rPr>
            </w:pPr>
          </w:p>
        </w:tc>
      </w:tr>
      <w:tr w:rsidR="00B64626" w:rsidRPr="00B64626" w:rsidTr="005A33B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7.2</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rPr>
                <w:rFonts w:ascii="Times New Roman" w:eastAsia="宋体" w:hAnsi="Times New Roman" w:cs="Times New Roman"/>
                <w:szCs w:val="24"/>
              </w:rPr>
            </w:pPr>
          </w:p>
        </w:tc>
      </w:tr>
      <w:tr w:rsidR="00B64626" w:rsidRPr="00B64626" w:rsidTr="005A33B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7.3</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rPr>
                <w:rFonts w:ascii="Times New Roman" w:eastAsia="宋体" w:hAnsi="Times New Roman" w:cs="Times New Roman"/>
                <w:szCs w:val="24"/>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8.2</w:t>
            </w:r>
            <w:r w:rsidRPr="00B64626">
              <w:rPr>
                <w:rFonts w:ascii="Times New Roman" w:eastAsia="宋体" w:hAnsi="Times New Roman" w:cs="Times New Roman"/>
                <w:szCs w:val="21"/>
              </w:rPr>
              <w:t>（</w:t>
            </w:r>
            <w:r w:rsidRPr="00B64626">
              <w:rPr>
                <w:rFonts w:ascii="Times New Roman" w:eastAsia="宋体" w:hAnsi="Times New Roman" w:cs="Times New Roman"/>
                <w:szCs w:val="21"/>
              </w:rPr>
              <w:t>1</w:t>
            </w:r>
            <w:r w:rsidRPr="00B64626">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utoSpaceDE w:val="0"/>
              <w:autoSpaceDN w:val="0"/>
              <w:adjustRightInd w:val="0"/>
              <w:snapToGrid w:val="0"/>
              <w:ind w:firstLineChars="200" w:firstLine="386"/>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8.2</w:t>
            </w:r>
            <w:r w:rsidRPr="00B64626">
              <w:rPr>
                <w:rFonts w:ascii="Times New Roman" w:eastAsia="宋体" w:hAnsi="Times New Roman" w:cs="Times New Roman"/>
                <w:szCs w:val="21"/>
              </w:rPr>
              <w:t>（</w:t>
            </w:r>
            <w:r w:rsidRPr="00B64626">
              <w:rPr>
                <w:rFonts w:ascii="Times New Roman" w:eastAsia="宋体" w:hAnsi="Times New Roman" w:cs="Times New Roman"/>
                <w:szCs w:val="21"/>
              </w:rPr>
              <w:t>3</w:t>
            </w:r>
            <w:r w:rsidRPr="00B64626">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货物质量缺陷</w:t>
            </w:r>
          </w:p>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widowControl/>
              <w:autoSpaceDE w:val="0"/>
              <w:autoSpaceDN w:val="0"/>
              <w:adjustRightInd w:val="0"/>
              <w:spacing w:line="400" w:lineRule="exact"/>
              <w:jc w:val="center"/>
              <w:rPr>
                <w:rFonts w:ascii="Times New Roman" w:eastAsia="华文楷体" w:hAnsi="Times New Roman" w:cs="Times New Roman"/>
                <w:kern w:val="0"/>
                <w:sz w:val="22"/>
                <w:szCs w:val="21"/>
              </w:rPr>
            </w:pPr>
            <w:r w:rsidRPr="00B64626">
              <w:rPr>
                <w:rFonts w:ascii="Times New Roman" w:eastAsia="宋体" w:hAnsi="Times New Roman" w:cs="Times New Roman"/>
                <w:kern w:val="0"/>
                <w:sz w:val="22"/>
                <w:szCs w:val="21"/>
              </w:rPr>
              <w:t>第</w:t>
            </w:r>
            <w:r w:rsidRPr="00B64626">
              <w:rPr>
                <w:rFonts w:ascii="Times New Roman" w:eastAsia="宋体" w:hAnsi="Times New Roman" w:cs="Times New Roman"/>
                <w:kern w:val="0"/>
                <w:sz w:val="22"/>
                <w:szCs w:val="21"/>
              </w:rPr>
              <w:t>11.1</w:t>
            </w:r>
            <w:r w:rsidRPr="00B64626">
              <w:rPr>
                <w:rFonts w:ascii="Times New Roman" w:eastAsia="宋体" w:hAnsi="Times New Roman" w:cs="Times New Roman"/>
                <w:kern w:val="0"/>
                <w:sz w:val="22"/>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rPr>
                <w:rFonts w:ascii="Times New Roman" w:eastAsia="宋体" w:hAnsi="Times New Roman" w:cs="Times New Roman"/>
                <w:szCs w:val="21"/>
              </w:rPr>
            </w:pPr>
            <w:r w:rsidRPr="00B64626">
              <w:rPr>
                <w:rFonts w:ascii="Times New Roman" w:eastAsia="宋体" w:hAnsi="Times New Roman" w:cs="Times New Roman"/>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12.2</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13.2</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13.3</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14.1</w:t>
            </w:r>
            <w:r w:rsidRPr="00B64626">
              <w:rPr>
                <w:rFonts w:ascii="Times New Roman" w:eastAsia="宋体" w:hAnsi="Times New Roman" w:cs="Times New Roman"/>
                <w:szCs w:val="21"/>
              </w:rPr>
              <w:t>（</w:t>
            </w:r>
            <w:r w:rsidRPr="00B64626">
              <w:rPr>
                <w:rFonts w:ascii="Times New Roman" w:eastAsia="宋体" w:hAnsi="Times New Roman" w:cs="Times New Roman"/>
                <w:szCs w:val="21"/>
              </w:rPr>
              <w:t>3</w:t>
            </w:r>
            <w:r w:rsidRPr="00B64626">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14.1</w:t>
            </w:r>
            <w:r w:rsidRPr="00B64626">
              <w:rPr>
                <w:rFonts w:ascii="Times New Roman" w:eastAsia="宋体" w:hAnsi="Times New Roman" w:cs="Times New Roman"/>
                <w:szCs w:val="21"/>
              </w:rPr>
              <w:t>（</w:t>
            </w:r>
            <w:r w:rsidRPr="00B64626">
              <w:rPr>
                <w:rFonts w:ascii="Times New Roman" w:eastAsia="宋体" w:hAnsi="Times New Roman" w:cs="Times New Roman"/>
                <w:szCs w:val="21"/>
              </w:rPr>
              <w:t>5</w:t>
            </w:r>
            <w:r w:rsidRPr="00B64626">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14.1</w:t>
            </w:r>
            <w:r w:rsidRPr="00B64626">
              <w:rPr>
                <w:rFonts w:ascii="Times New Roman" w:eastAsia="宋体" w:hAnsi="Times New Roman" w:cs="Times New Roman"/>
                <w:szCs w:val="21"/>
              </w:rPr>
              <w:t>（</w:t>
            </w:r>
            <w:r w:rsidRPr="00B64626">
              <w:rPr>
                <w:rFonts w:ascii="Times New Roman" w:eastAsia="宋体" w:hAnsi="Times New Roman" w:cs="Times New Roman"/>
                <w:szCs w:val="21"/>
              </w:rPr>
              <w:t>6</w:t>
            </w:r>
            <w:r w:rsidRPr="00B64626">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15.1</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15.2</w:t>
            </w:r>
            <w:r w:rsidRPr="00B64626">
              <w:rPr>
                <w:rFonts w:ascii="Times New Roman" w:eastAsia="宋体" w:hAnsi="Times New Roman" w:cs="Times New Roman"/>
                <w:szCs w:val="21"/>
              </w:rPr>
              <w:t>（</w:t>
            </w:r>
            <w:r w:rsidRPr="00B64626">
              <w:rPr>
                <w:rFonts w:ascii="Times New Roman" w:eastAsia="宋体" w:hAnsi="Times New Roman" w:cs="Times New Roman"/>
                <w:szCs w:val="21"/>
              </w:rPr>
              <w:t>2</w:t>
            </w:r>
            <w:r w:rsidRPr="00B64626">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u w:val="single"/>
              </w:rPr>
            </w:pPr>
          </w:p>
        </w:tc>
      </w:tr>
      <w:tr w:rsidR="00B64626" w:rsidRPr="00B64626" w:rsidTr="005A33B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15.3</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u w:val="single"/>
              </w:rPr>
            </w:pPr>
          </w:p>
        </w:tc>
      </w:tr>
      <w:tr w:rsidR="00B64626" w:rsidRPr="00B64626" w:rsidTr="005A33B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15.4</w:t>
            </w:r>
            <w:r w:rsidRPr="00B64626">
              <w:rPr>
                <w:rFonts w:ascii="Times New Roman" w:eastAsia="宋体" w:hAnsi="Times New Roman" w:cs="Times New Roman"/>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u w:val="single"/>
              </w:rPr>
            </w:pPr>
          </w:p>
        </w:tc>
      </w:tr>
      <w:tr w:rsidR="00B64626" w:rsidRPr="00B64626" w:rsidTr="005A33B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19.2</w:t>
            </w:r>
            <w:r w:rsidRPr="00B64626">
              <w:rPr>
                <w:rFonts w:ascii="Times New Roman" w:eastAsia="宋体" w:hAnsi="Times New Roman" w:cs="Times New Roman"/>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B64626" w:rsidRPr="00B64626" w:rsidRDefault="00B64626" w:rsidP="00B64626">
            <w:pPr>
              <w:autoSpaceDE w:val="0"/>
              <w:autoSpaceDN w:val="0"/>
              <w:adjustRightInd w:val="0"/>
              <w:snapToGrid w:val="0"/>
              <w:spacing w:line="400" w:lineRule="exact"/>
              <w:jc w:val="left"/>
              <w:rPr>
                <w:rFonts w:ascii="Times New Roman" w:eastAsia="宋体" w:hAnsi="Times New Roman" w:cs="Times New Roman"/>
                <w:iCs/>
                <w:szCs w:val="21"/>
              </w:rPr>
            </w:pPr>
            <w:r w:rsidRPr="00B64626">
              <w:rPr>
                <w:rFonts w:ascii="Times New Roman" w:eastAsia="宋体" w:hAnsi="Times New Roman" w:cs="Times New Roman"/>
                <w:iCs/>
                <w:szCs w:val="21"/>
              </w:rPr>
              <w:t>因本合同及合同有关事项发生的争议，按下列第</w:t>
            </w:r>
            <w:r w:rsidRPr="00B64626">
              <w:rPr>
                <w:rFonts w:ascii="Times New Roman" w:eastAsia="宋体" w:hAnsi="Times New Roman" w:cs="Times New Roman"/>
                <w:iCs/>
                <w:szCs w:val="21"/>
                <w:u w:val="single"/>
              </w:rPr>
              <w:t xml:space="preserve">   </w:t>
            </w:r>
            <w:r w:rsidRPr="00B64626">
              <w:rPr>
                <w:rFonts w:ascii="Times New Roman" w:eastAsia="宋体" w:hAnsi="Times New Roman" w:cs="Times New Roman"/>
                <w:iCs/>
                <w:szCs w:val="21"/>
              </w:rPr>
              <w:t>种方式解决：</w:t>
            </w:r>
          </w:p>
          <w:p w:rsidR="00B64626" w:rsidRPr="00B64626" w:rsidRDefault="00B64626" w:rsidP="00B64626">
            <w:pPr>
              <w:autoSpaceDE w:val="0"/>
              <w:autoSpaceDN w:val="0"/>
              <w:adjustRightInd w:val="0"/>
              <w:snapToGrid w:val="0"/>
              <w:spacing w:line="400" w:lineRule="exact"/>
              <w:jc w:val="left"/>
              <w:rPr>
                <w:rFonts w:ascii="Times New Roman" w:eastAsia="宋体" w:hAnsi="Times New Roman" w:cs="Times New Roman"/>
                <w:iCs/>
                <w:szCs w:val="21"/>
              </w:rPr>
            </w:pPr>
            <w:r w:rsidRPr="00B64626">
              <w:rPr>
                <w:rFonts w:ascii="Times New Roman" w:eastAsia="宋体" w:hAnsi="Times New Roman" w:cs="Times New Roman"/>
                <w:iCs/>
                <w:szCs w:val="21"/>
              </w:rPr>
              <w:t>（</w:t>
            </w:r>
            <w:r w:rsidRPr="00B64626">
              <w:rPr>
                <w:rFonts w:ascii="Times New Roman" w:eastAsia="宋体" w:hAnsi="Times New Roman" w:cs="Times New Roman"/>
                <w:iCs/>
                <w:szCs w:val="21"/>
              </w:rPr>
              <w:t>1</w:t>
            </w:r>
            <w:r w:rsidRPr="00B64626">
              <w:rPr>
                <w:rFonts w:ascii="Times New Roman" w:eastAsia="宋体" w:hAnsi="Times New Roman" w:cs="Times New Roman"/>
                <w:iCs/>
                <w:szCs w:val="21"/>
              </w:rPr>
              <w:t>）向</w:t>
            </w:r>
            <w:r w:rsidRPr="00B64626">
              <w:rPr>
                <w:rFonts w:ascii="Times New Roman" w:eastAsia="宋体" w:hAnsi="Times New Roman" w:cs="Times New Roman"/>
                <w:iCs/>
                <w:szCs w:val="21"/>
                <w:u w:val="single"/>
              </w:rPr>
              <w:t xml:space="preserve">                    </w:t>
            </w:r>
            <w:r w:rsidRPr="00B64626">
              <w:rPr>
                <w:rFonts w:ascii="Times New Roman" w:eastAsia="宋体" w:hAnsi="Times New Roman" w:cs="Times New Roman"/>
                <w:iCs/>
                <w:szCs w:val="21"/>
              </w:rPr>
              <w:t>仲裁委员会申请仲裁，仲裁地点为</w:t>
            </w:r>
            <w:r w:rsidRPr="00B64626">
              <w:rPr>
                <w:rFonts w:ascii="Times New Roman" w:eastAsia="宋体" w:hAnsi="Times New Roman" w:cs="Times New Roman"/>
                <w:iCs/>
                <w:szCs w:val="21"/>
                <w:u w:val="single"/>
              </w:rPr>
              <w:t xml:space="preserve">           </w:t>
            </w:r>
            <w:r w:rsidRPr="00B64626">
              <w:rPr>
                <w:rFonts w:ascii="Times New Roman" w:eastAsia="宋体" w:hAnsi="Times New Roman" w:cs="Times New Roman"/>
                <w:iCs/>
                <w:szCs w:val="21"/>
              </w:rPr>
              <w:t>；</w:t>
            </w:r>
          </w:p>
          <w:p w:rsidR="00B64626" w:rsidRPr="00B64626" w:rsidRDefault="00B64626" w:rsidP="00B64626">
            <w:pPr>
              <w:adjustRightInd w:val="0"/>
              <w:snapToGrid w:val="0"/>
              <w:jc w:val="left"/>
              <w:rPr>
                <w:rFonts w:ascii="Times New Roman" w:eastAsia="宋体" w:hAnsi="Times New Roman" w:cs="Times New Roman"/>
                <w:szCs w:val="21"/>
                <w:u w:val="single"/>
              </w:rPr>
            </w:pPr>
            <w:r w:rsidRPr="00B64626">
              <w:rPr>
                <w:rFonts w:ascii="Times New Roman" w:eastAsia="宋体" w:hAnsi="Times New Roman" w:cs="Times New Roman"/>
                <w:iCs/>
                <w:szCs w:val="21"/>
              </w:rPr>
              <w:t>（</w:t>
            </w:r>
            <w:r w:rsidRPr="00B64626">
              <w:rPr>
                <w:rFonts w:ascii="Times New Roman" w:eastAsia="宋体" w:hAnsi="Times New Roman" w:cs="Times New Roman"/>
                <w:iCs/>
                <w:szCs w:val="21"/>
              </w:rPr>
              <w:t>2</w:t>
            </w:r>
            <w:r w:rsidRPr="00B64626">
              <w:rPr>
                <w:rFonts w:ascii="Times New Roman" w:eastAsia="宋体" w:hAnsi="Times New Roman" w:cs="Times New Roman"/>
                <w:iCs/>
                <w:szCs w:val="21"/>
              </w:rPr>
              <w:t>）向</w:t>
            </w:r>
            <w:r w:rsidRPr="00B64626">
              <w:rPr>
                <w:rFonts w:ascii="Times New Roman" w:eastAsia="宋体" w:hAnsi="Times New Roman" w:cs="Times New Roman"/>
                <w:iCs/>
                <w:szCs w:val="21"/>
                <w:u w:val="single"/>
              </w:rPr>
              <w:t xml:space="preserve">                    </w:t>
            </w:r>
            <w:r w:rsidRPr="00B64626">
              <w:rPr>
                <w:rFonts w:ascii="Times New Roman" w:eastAsia="宋体" w:hAnsi="Times New Roman" w:cs="Times New Roman"/>
                <w:iCs/>
                <w:szCs w:val="21"/>
              </w:rPr>
              <w:t>人民法院起诉。</w:t>
            </w:r>
          </w:p>
        </w:tc>
      </w:tr>
      <w:tr w:rsidR="00B64626" w:rsidRPr="00B64626" w:rsidTr="005A33B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第二节</w:t>
            </w:r>
          </w:p>
          <w:p w:rsidR="00B64626" w:rsidRPr="00B64626" w:rsidRDefault="00B64626" w:rsidP="00B64626">
            <w:pPr>
              <w:adjustRightInd w:val="0"/>
              <w:snapToGrid w:val="0"/>
              <w:jc w:val="center"/>
              <w:rPr>
                <w:rFonts w:ascii="Times New Roman" w:eastAsia="宋体" w:hAnsi="Times New Roman" w:cs="Times New Roman"/>
                <w:szCs w:val="21"/>
              </w:rPr>
            </w:pPr>
            <w:r w:rsidRPr="00B64626">
              <w:rPr>
                <w:rFonts w:ascii="Times New Roman" w:eastAsia="宋体" w:hAnsi="Times New Roman" w:cs="Times New Roman"/>
                <w:szCs w:val="21"/>
              </w:rPr>
              <w:t>第</w:t>
            </w:r>
            <w:r w:rsidRPr="00B64626">
              <w:rPr>
                <w:rFonts w:ascii="Times New Roman" w:eastAsia="宋体" w:hAnsi="Times New Roman" w:cs="Times New Roman"/>
                <w:szCs w:val="21"/>
              </w:rPr>
              <w:t>23.1</w:t>
            </w:r>
            <w:r w:rsidRPr="00B64626">
              <w:rPr>
                <w:rFonts w:ascii="Times New Roman" w:eastAsia="宋体" w:hAnsi="Times New Roman" w:cs="Times New Roman"/>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B64626" w:rsidRPr="00B64626" w:rsidRDefault="00B64626" w:rsidP="00B64626">
            <w:pPr>
              <w:adjustRightInd w:val="0"/>
              <w:snapToGrid w:val="0"/>
              <w:jc w:val="left"/>
              <w:rPr>
                <w:rFonts w:ascii="Times New Roman" w:eastAsia="宋体" w:hAnsi="Times New Roman" w:cs="Times New Roman"/>
                <w:szCs w:val="21"/>
              </w:rPr>
            </w:pPr>
            <w:r w:rsidRPr="00B64626">
              <w:rPr>
                <w:rFonts w:ascii="Times New Roman" w:eastAsia="宋体" w:hAnsi="Times New Roman" w:cs="Times New Roman"/>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B64626" w:rsidRPr="00B64626" w:rsidRDefault="00B64626" w:rsidP="00B64626">
            <w:pPr>
              <w:adjustRightInd w:val="0"/>
              <w:snapToGrid w:val="0"/>
              <w:jc w:val="left"/>
              <w:rPr>
                <w:rFonts w:ascii="Times New Roman" w:eastAsia="宋体" w:hAnsi="Times New Roman" w:cs="Times New Roman"/>
                <w:szCs w:val="21"/>
              </w:rPr>
            </w:pPr>
          </w:p>
        </w:tc>
      </w:tr>
    </w:tbl>
    <w:p w:rsidR="00B64626" w:rsidRPr="00B64626" w:rsidRDefault="00B64626" w:rsidP="00B64626">
      <w:pPr>
        <w:tabs>
          <w:tab w:val="left" w:pos="360"/>
        </w:tabs>
        <w:spacing w:line="520" w:lineRule="exact"/>
        <w:ind w:firstLineChars="171" w:firstLine="382"/>
        <w:rPr>
          <w:rFonts w:ascii="Times New Roman" w:eastAsia="宋体" w:hAnsi="Times New Roman" w:cs="Times New Roman"/>
          <w:sz w:val="24"/>
          <w:szCs w:val="24"/>
        </w:rPr>
      </w:pPr>
    </w:p>
    <w:p w:rsidR="00B64626" w:rsidRPr="00B64626" w:rsidRDefault="00B64626" w:rsidP="00B64626">
      <w:pPr>
        <w:autoSpaceDE w:val="0"/>
        <w:autoSpaceDN w:val="0"/>
        <w:adjustRightInd w:val="0"/>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64626">
        <w:rPr>
          <w:rFonts w:ascii="Times New Roman" w:eastAsia="宋体" w:hAnsi="Times New Roman" w:cs="Times New Roman" w:hint="eastAsia"/>
          <w:b/>
          <w:bCs/>
          <w:kern w:val="28"/>
          <w:sz w:val="32"/>
          <w:szCs w:val="32"/>
          <w:lang w:val="x-none" w:eastAsia="x-none"/>
        </w:rPr>
        <w:t>第五部分</w:t>
      </w:r>
      <w:r w:rsidRPr="00B64626">
        <w:rPr>
          <w:rFonts w:ascii="Times New Roman" w:eastAsia="宋体" w:hAnsi="Times New Roman" w:cs="Times New Roman" w:hint="eastAsia"/>
          <w:b/>
          <w:bCs/>
          <w:kern w:val="28"/>
          <w:sz w:val="32"/>
          <w:szCs w:val="32"/>
          <w:lang w:val="x-none" w:eastAsia="x-none"/>
        </w:rPr>
        <w:t xml:space="preserve">  </w:t>
      </w:r>
      <w:r w:rsidRPr="00B64626">
        <w:rPr>
          <w:rFonts w:ascii="Times New Roman" w:eastAsia="宋体" w:hAnsi="Times New Roman" w:cs="Times New Roman" w:hint="eastAsia"/>
          <w:b/>
          <w:bCs/>
          <w:kern w:val="28"/>
          <w:sz w:val="32"/>
          <w:szCs w:val="32"/>
          <w:lang w:val="x-none" w:eastAsia="x-none"/>
        </w:rPr>
        <w:t>投标文件格式</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投标文件封面格式</w:t>
      </w:r>
    </w:p>
    <w:p w:rsidR="00B64626" w:rsidRPr="00B64626" w:rsidRDefault="00B64626" w:rsidP="00B64626">
      <w:pPr>
        <w:autoSpaceDE w:val="0"/>
        <w:autoSpaceDN w:val="0"/>
        <w:adjustRightInd w:val="0"/>
        <w:spacing w:line="520" w:lineRule="exact"/>
        <w:rPr>
          <w:rFonts w:ascii="Times New Roman" w:eastAsia="宋体" w:hAnsi="Times New Roman" w:cs="Times New Roman"/>
          <w:szCs w:val="20"/>
        </w:rPr>
      </w:pPr>
    </w:p>
    <w:p w:rsidR="00B64626" w:rsidRPr="00B64626" w:rsidRDefault="00B64626" w:rsidP="00B64626">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626" w:rsidRPr="00B64626" w:rsidRDefault="00B64626" w:rsidP="00B64626">
      <w:pPr>
        <w:autoSpaceDE w:val="0"/>
        <w:autoSpaceDN w:val="0"/>
        <w:adjustRightInd w:val="0"/>
        <w:spacing w:line="520" w:lineRule="exact"/>
        <w:rPr>
          <w:rFonts w:ascii="Times New Roman" w:eastAsia="宋体" w:hAnsi="Times New Roman" w:cs="Times New Roman"/>
          <w:b/>
          <w:kern w:val="0"/>
          <w:sz w:val="24"/>
          <w:szCs w:val="20"/>
        </w:rPr>
      </w:pPr>
    </w:p>
    <w:p w:rsidR="00B64626" w:rsidRPr="00B64626" w:rsidRDefault="00B64626" w:rsidP="00B64626">
      <w:pPr>
        <w:autoSpaceDE w:val="0"/>
        <w:autoSpaceDN w:val="0"/>
        <w:adjustRightInd w:val="0"/>
        <w:spacing w:line="520" w:lineRule="exact"/>
        <w:rPr>
          <w:rFonts w:ascii="Times New Roman" w:eastAsia="宋体" w:hAnsi="Times New Roman" w:cs="Times New Roman"/>
          <w:b/>
          <w:kern w:val="0"/>
          <w:sz w:val="24"/>
          <w:szCs w:val="20"/>
        </w:rPr>
      </w:pPr>
    </w:p>
    <w:p w:rsidR="00B64626" w:rsidRPr="00B64626" w:rsidRDefault="00B64626" w:rsidP="00B64626">
      <w:pPr>
        <w:autoSpaceDE w:val="0"/>
        <w:autoSpaceDN w:val="0"/>
        <w:adjustRightInd w:val="0"/>
        <w:jc w:val="center"/>
        <w:rPr>
          <w:rFonts w:ascii="Times New Roman" w:eastAsia="宋体" w:hAnsi="Times New Roman" w:cs="Times New Roman"/>
          <w:kern w:val="0"/>
          <w:sz w:val="144"/>
          <w:szCs w:val="144"/>
        </w:rPr>
      </w:pPr>
      <w:r w:rsidRPr="00B64626">
        <w:rPr>
          <w:rFonts w:ascii="Times New Roman" w:eastAsia="宋体" w:hAnsi="Times New Roman" w:cs="Times New Roman" w:hint="eastAsia"/>
          <w:sz w:val="160"/>
          <w:szCs w:val="84"/>
        </w:rPr>
        <w:t>投</w:t>
      </w:r>
      <w:r w:rsidRPr="00B64626">
        <w:rPr>
          <w:rFonts w:ascii="Times New Roman" w:eastAsia="宋体" w:hAnsi="Times New Roman" w:cs="Times New Roman" w:hint="eastAsia"/>
          <w:sz w:val="90"/>
          <w:szCs w:val="90"/>
        </w:rPr>
        <w:t xml:space="preserve"> </w:t>
      </w:r>
      <w:r w:rsidRPr="00B64626">
        <w:rPr>
          <w:rFonts w:ascii="Times New Roman" w:eastAsia="宋体" w:hAnsi="Times New Roman" w:cs="Times New Roman" w:hint="eastAsia"/>
          <w:sz w:val="160"/>
          <w:szCs w:val="84"/>
        </w:rPr>
        <w:t>标</w:t>
      </w:r>
      <w:r w:rsidRPr="00B64626">
        <w:rPr>
          <w:rFonts w:ascii="Times New Roman" w:eastAsia="宋体" w:hAnsi="Times New Roman" w:cs="Times New Roman" w:hint="eastAsia"/>
          <w:sz w:val="84"/>
          <w:szCs w:val="84"/>
        </w:rPr>
        <w:t xml:space="preserve"> </w:t>
      </w:r>
      <w:r w:rsidRPr="00B64626">
        <w:rPr>
          <w:rFonts w:ascii="Times New Roman" w:eastAsia="宋体" w:hAnsi="Times New Roman" w:cs="Times New Roman" w:hint="eastAsia"/>
          <w:sz w:val="160"/>
          <w:szCs w:val="84"/>
        </w:rPr>
        <w:t>文</w:t>
      </w:r>
      <w:r w:rsidRPr="00B64626">
        <w:rPr>
          <w:rFonts w:ascii="Times New Roman" w:eastAsia="宋体" w:hAnsi="Times New Roman" w:cs="Times New Roman" w:hint="eastAsia"/>
          <w:sz w:val="84"/>
          <w:szCs w:val="84"/>
        </w:rPr>
        <w:t xml:space="preserve"> </w:t>
      </w:r>
      <w:r w:rsidRPr="00B64626">
        <w:rPr>
          <w:rFonts w:ascii="Times New Roman" w:eastAsia="宋体" w:hAnsi="Times New Roman" w:cs="Times New Roman" w:hint="eastAsia"/>
          <w:sz w:val="160"/>
          <w:szCs w:val="84"/>
        </w:rPr>
        <w:t>件</w:t>
      </w:r>
    </w:p>
    <w:p w:rsidR="00B64626" w:rsidRPr="00B64626" w:rsidRDefault="00B64626" w:rsidP="00B64626">
      <w:pPr>
        <w:autoSpaceDE w:val="0"/>
        <w:autoSpaceDN w:val="0"/>
        <w:adjustRightInd w:val="0"/>
        <w:spacing w:line="520" w:lineRule="exact"/>
        <w:rPr>
          <w:rFonts w:ascii="Times New Roman" w:eastAsia="宋体" w:hAnsi="Times New Roman" w:cs="Times New Roman"/>
          <w:b/>
          <w:kern w:val="0"/>
          <w:sz w:val="36"/>
          <w:szCs w:val="36"/>
        </w:rPr>
      </w:pPr>
    </w:p>
    <w:p w:rsidR="00B64626" w:rsidRPr="00B64626" w:rsidRDefault="00B64626" w:rsidP="00B64626">
      <w:pPr>
        <w:autoSpaceDE w:val="0"/>
        <w:autoSpaceDN w:val="0"/>
        <w:adjustRightInd w:val="0"/>
        <w:spacing w:line="520" w:lineRule="exact"/>
        <w:jc w:val="center"/>
        <w:rPr>
          <w:rFonts w:ascii="Times New Roman" w:eastAsia="宋体" w:hAnsi="Times New Roman" w:cs="Times New Roman"/>
          <w:b/>
          <w:kern w:val="0"/>
          <w:sz w:val="24"/>
          <w:szCs w:val="20"/>
        </w:rPr>
      </w:pPr>
      <w:r w:rsidRPr="00B64626">
        <w:rPr>
          <w:rFonts w:ascii="Times New Roman" w:eastAsia="宋体" w:hAnsi="Times New Roman" w:cs="Times New Roman" w:hint="eastAsia"/>
          <w:b/>
          <w:kern w:val="0"/>
          <w:sz w:val="24"/>
          <w:szCs w:val="20"/>
        </w:rPr>
        <w:t>（加盖电子签章）</w:t>
      </w:r>
    </w:p>
    <w:p w:rsidR="00B64626" w:rsidRPr="00B64626" w:rsidRDefault="00B64626" w:rsidP="00B64626">
      <w:pPr>
        <w:spacing w:beforeLines="30" w:before="85" w:afterLines="70" w:after="199" w:line="540" w:lineRule="exact"/>
        <w:ind w:leftChars="300" w:left="579"/>
        <w:rPr>
          <w:rFonts w:ascii="Times New Roman" w:eastAsia="宋体" w:hAnsi="Times New Roman" w:cs="Times New Roman"/>
          <w:b/>
          <w:sz w:val="34"/>
          <w:szCs w:val="34"/>
        </w:rPr>
      </w:pPr>
      <w:r w:rsidRPr="00B64626">
        <w:rPr>
          <w:rFonts w:ascii="Times New Roman" w:eastAsia="宋体" w:hAnsi="Times New Roman" w:cs="Times New Roman" w:hint="eastAsia"/>
          <w:b/>
          <w:sz w:val="34"/>
          <w:szCs w:val="34"/>
        </w:rPr>
        <w:t>项目编号：</w:t>
      </w:r>
    </w:p>
    <w:p w:rsidR="00B64626" w:rsidRPr="00B64626" w:rsidRDefault="00B64626" w:rsidP="00B64626">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B64626">
        <w:rPr>
          <w:rFonts w:ascii="Times New Roman" w:eastAsia="宋体" w:hAnsi="Times New Roman" w:cs="Times New Roman" w:hint="eastAsia"/>
          <w:b/>
          <w:sz w:val="34"/>
          <w:szCs w:val="34"/>
        </w:rPr>
        <w:t>项目名称：</w:t>
      </w:r>
    </w:p>
    <w:p w:rsidR="00B64626" w:rsidRPr="00B64626" w:rsidRDefault="00B64626" w:rsidP="00B64626">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B64626">
        <w:rPr>
          <w:rFonts w:ascii="Times New Roman" w:eastAsia="宋体" w:hAnsi="Times New Roman" w:cs="Times New Roman" w:hint="eastAsia"/>
          <w:b/>
          <w:sz w:val="34"/>
          <w:szCs w:val="34"/>
        </w:rPr>
        <w:t>投标包号：</w:t>
      </w:r>
    </w:p>
    <w:p w:rsidR="00B64626" w:rsidRPr="00B64626" w:rsidRDefault="00B64626" w:rsidP="00B64626">
      <w:pPr>
        <w:spacing w:beforeLines="30" w:before="85" w:afterLines="70" w:after="199" w:line="540" w:lineRule="exact"/>
        <w:ind w:leftChars="300" w:left="579"/>
        <w:rPr>
          <w:rFonts w:ascii="Times New Roman" w:eastAsia="宋体" w:hAnsi="Times New Roman" w:cs="Times New Roman"/>
          <w:b/>
          <w:sz w:val="34"/>
          <w:szCs w:val="34"/>
        </w:rPr>
      </w:pPr>
      <w:r w:rsidRPr="00B64626">
        <w:rPr>
          <w:rFonts w:ascii="Times New Roman" w:eastAsia="宋体" w:hAnsi="Times New Roman" w:cs="Times New Roman" w:hint="eastAsia"/>
          <w:b/>
          <w:sz w:val="34"/>
          <w:szCs w:val="34"/>
        </w:rPr>
        <w:t>投标单位名称：</w:t>
      </w:r>
    </w:p>
    <w:p w:rsidR="00B64626" w:rsidRPr="00B64626" w:rsidRDefault="00B64626" w:rsidP="00B64626">
      <w:pPr>
        <w:spacing w:beforeLines="30" w:before="85" w:afterLines="70" w:after="199" w:line="540" w:lineRule="exact"/>
        <w:ind w:leftChars="300" w:left="579"/>
        <w:rPr>
          <w:rFonts w:ascii="Times New Roman" w:eastAsia="宋体" w:hAnsi="Times New Roman" w:cs="Times New Roman"/>
          <w:b/>
          <w:sz w:val="34"/>
          <w:szCs w:val="34"/>
        </w:rPr>
      </w:pPr>
      <w:r w:rsidRPr="00B64626">
        <w:rPr>
          <w:rFonts w:ascii="Times New Roman" w:eastAsia="宋体" w:hAnsi="Times New Roman" w:cs="Times New Roman" w:hint="eastAsia"/>
          <w:b/>
          <w:sz w:val="34"/>
          <w:szCs w:val="34"/>
        </w:rPr>
        <w:t>投标单位电话：</w:t>
      </w:r>
    </w:p>
    <w:p w:rsidR="00B64626" w:rsidRPr="00B64626" w:rsidRDefault="00B64626" w:rsidP="00B64626">
      <w:pPr>
        <w:spacing w:beforeLines="30" w:before="85" w:afterLines="70" w:after="199" w:line="540" w:lineRule="exact"/>
        <w:ind w:leftChars="300" w:left="579"/>
        <w:rPr>
          <w:rFonts w:ascii="Times New Roman" w:eastAsia="宋体" w:hAnsi="Times New Roman" w:cs="Times New Roman"/>
          <w:b/>
          <w:sz w:val="34"/>
          <w:szCs w:val="34"/>
        </w:rPr>
      </w:pPr>
      <w:r w:rsidRPr="00B64626">
        <w:rPr>
          <w:rFonts w:ascii="Times New Roman" w:eastAsia="宋体" w:hAnsi="Times New Roman" w:cs="Times New Roman" w:hint="eastAsia"/>
          <w:b/>
          <w:sz w:val="34"/>
          <w:szCs w:val="34"/>
        </w:rPr>
        <w:t>投标单位详细地址：</w:t>
      </w:r>
    </w:p>
    <w:p w:rsidR="00B64626" w:rsidRPr="00B64626" w:rsidRDefault="00B64626" w:rsidP="00B64626">
      <w:pPr>
        <w:spacing w:beforeLines="30" w:before="85" w:afterLines="70" w:after="199" w:line="540" w:lineRule="exact"/>
        <w:ind w:leftChars="300" w:left="579"/>
        <w:rPr>
          <w:rFonts w:ascii="Times New Roman" w:eastAsia="宋体" w:hAnsi="Times New Roman" w:cs="Times New Roman"/>
          <w:b/>
          <w:sz w:val="34"/>
          <w:szCs w:val="34"/>
        </w:rPr>
      </w:pPr>
      <w:r w:rsidRPr="00B64626">
        <w:rPr>
          <w:rFonts w:ascii="Times New Roman" w:eastAsia="宋体" w:hAnsi="Times New Roman" w:cs="Times New Roman" w:hint="eastAsia"/>
          <w:b/>
          <w:kern w:val="0"/>
          <w:sz w:val="34"/>
          <w:szCs w:val="34"/>
        </w:rPr>
        <w:t>投标代表人姓名：</w:t>
      </w:r>
    </w:p>
    <w:p w:rsidR="00B64626" w:rsidRPr="00B64626" w:rsidRDefault="00B64626" w:rsidP="00B64626">
      <w:pPr>
        <w:spacing w:beforeLines="30" w:before="85" w:afterLines="70" w:after="199" w:line="540" w:lineRule="exact"/>
        <w:ind w:leftChars="300" w:left="579"/>
        <w:rPr>
          <w:rFonts w:ascii="Times New Roman" w:eastAsia="宋体" w:hAnsi="Times New Roman" w:cs="Times New Roman"/>
          <w:b/>
          <w:sz w:val="34"/>
          <w:szCs w:val="34"/>
        </w:rPr>
      </w:pPr>
      <w:r w:rsidRPr="00B64626">
        <w:rPr>
          <w:rFonts w:ascii="Times New Roman" w:eastAsia="宋体" w:hAnsi="Times New Roman" w:cs="Times New Roman" w:hint="eastAsia"/>
          <w:b/>
          <w:sz w:val="34"/>
          <w:szCs w:val="34"/>
        </w:rPr>
        <w:t>法定代表人：</w:t>
      </w:r>
    </w:p>
    <w:p w:rsidR="00B64626" w:rsidRPr="00B64626" w:rsidRDefault="00B64626" w:rsidP="00B64626">
      <w:pPr>
        <w:spacing w:beforeLines="30" w:before="85" w:afterLines="70" w:after="199" w:line="540" w:lineRule="exact"/>
        <w:ind w:leftChars="300" w:left="579"/>
        <w:rPr>
          <w:rFonts w:ascii="Times New Roman" w:eastAsia="宋体" w:hAnsi="Times New Roman" w:cs="Times New Roman"/>
          <w:b/>
          <w:bCs/>
          <w:sz w:val="24"/>
          <w:szCs w:val="20"/>
        </w:rPr>
      </w:pPr>
      <w:r w:rsidRPr="00B64626">
        <w:rPr>
          <w:rFonts w:ascii="Times New Roman" w:eastAsia="宋体" w:hAnsi="Times New Roman" w:cs="Times New Roman" w:hint="eastAsia"/>
          <w:b/>
          <w:sz w:val="34"/>
          <w:szCs w:val="34"/>
        </w:rPr>
        <w:t>投标日期：</w:t>
      </w:r>
      <w:r w:rsidRPr="00B64626">
        <w:rPr>
          <w:rFonts w:ascii="Times New Roman" w:eastAsia="宋体" w:hAnsi="Times New Roman" w:cs="Times New Roman" w:hint="eastAsia"/>
          <w:b/>
          <w:sz w:val="34"/>
          <w:szCs w:val="34"/>
        </w:rPr>
        <w:t xml:space="preserve">   </w:t>
      </w:r>
      <w:r w:rsidRPr="00B64626">
        <w:rPr>
          <w:rFonts w:ascii="Times New Roman" w:eastAsia="宋体" w:hAnsi="Times New Roman" w:cs="Times New Roman" w:hint="eastAsia"/>
          <w:b/>
          <w:sz w:val="34"/>
          <w:szCs w:val="34"/>
        </w:rPr>
        <w:t>年</w:t>
      </w:r>
      <w:r w:rsidRPr="00B64626">
        <w:rPr>
          <w:rFonts w:ascii="Times New Roman" w:eastAsia="宋体" w:hAnsi="Times New Roman" w:cs="Times New Roman" w:hint="eastAsia"/>
          <w:b/>
          <w:sz w:val="34"/>
          <w:szCs w:val="34"/>
        </w:rPr>
        <w:t xml:space="preserve">   </w:t>
      </w:r>
      <w:r w:rsidRPr="00B64626">
        <w:rPr>
          <w:rFonts w:ascii="Times New Roman" w:eastAsia="宋体" w:hAnsi="Times New Roman" w:cs="Times New Roman" w:hint="eastAsia"/>
          <w:b/>
          <w:sz w:val="34"/>
          <w:szCs w:val="34"/>
        </w:rPr>
        <w:t>月</w:t>
      </w:r>
      <w:r w:rsidRPr="00B64626">
        <w:rPr>
          <w:rFonts w:ascii="Times New Roman" w:eastAsia="宋体" w:hAnsi="Times New Roman" w:cs="Times New Roman" w:hint="eastAsia"/>
          <w:b/>
          <w:sz w:val="34"/>
          <w:szCs w:val="34"/>
        </w:rPr>
        <w:t xml:space="preserve">   </w:t>
      </w:r>
      <w:r w:rsidRPr="00B64626">
        <w:rPr>
          <w:rFonts w:ascii="Times New Roman" w:eastAsia="宋体" w:hAnsi="Times New Roman" w:cs="Times New Roman" w:hint="eastAsia"/>
          <w:b/>
          <w:sz w:val="34"/>
          <w:szCs w:val="34"/>
        </w:rPr>
        <w:t>日</w:t>
      </w:r>
    </w:p>
    <w:p w:rsidR="00B64626" w:rsidRPr="00B64626" w:rsidRDefault="00B64626" w:rsidP="00B64626">
      <w:pPr>
        <w:widowControl/>
        <w:jc w:val="left"/>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br w:type="page"/>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投标文件目录格式</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（投标人自行编制）</w:t>
      </w:r>
    </w:p>
    <w:p w:rsidR="00B64626" w:rsidRPr="00B64626" w:rsidRDefault="00B64626" w:rsidP="00B64626">
      <w:pPr>
        <w:widowControl/>
        <w:jc w:val="center"/>
        <w:rPr>
          <w:rFonts w:ascii="Times New Roman" w:eastAsia="宋体" w:hAnsi="Times New Roman" w:cs="Times New Roman"/>
          <w:b/>
          <w:sz w:val="24"/>
          <w:szCs w:val="20"/>
        </w:rPr>
      </w:pPr>
    </w:p>
    <w:p w:rsidR="00B64626" w:rsidRPr="00B64626" w:rsidRDefault="00B64626" w:rsidP="00B64626">
      <w:pPr>
        <w:widowControl/>
        <w:jc w:val="left"/>
        <w:rPr>
          <w:rFonts w:ascii="Times New Roman" w:eastAsia="宋体" w:hAnsi="Times New Roman" w:cs="Times New Roman"/>
          <w:b/>
          <w:sz w:val="24"/>
          <w:szCs w:val="20"/>
        </w:rPr>
      </w:pPr>
      <w:r w:rsidRPr="00B64626">
        <w:rPr>
          <w:rFonts w:ascii="Times New Roman" w:eastAsia="宋体" w:hAnsi="Times New Roman" w:cs="Times New Roman"/>
          <w:b/>
          <w:sz w:val="24"/>
          <w:szCs w:val="20"/>
        </w:rPr>
        <w:br w:type="page"/>
      </w:r>
    </w:p>
    <w:p w:rsidR="00B64626" w:rsidRPr="00B64626" w:rsidRDefault="00B64626" w:rsidP="00B64626">
      <w:pPr>
        <w:widowControl/>
        <w:jc w:val="center"/>
        <w:rPr>
          <w:rFonts w:ascii="Times New Roman" w:eastAsia="宋体" w:hAnsi="Times New Roman" w:cs="Times New Roman"/>
          <w:b/>
          <w:sz w:val="24"/>
          <w:szCs w:val="20"/>
        </w:rPr>
      </w:pPr>
      <w:r w:rsidRPr="00B64626">
        <w:rPr>
          <w:rFonts w:ascii="Times New Roman" w:eastAsia="宋体" w:hAnsi="Times New Roman" w:cs="Times New Roman" w:hint="eastAsia"/>
          <w:b/>
          <w:sz w:val="24"/>
          <w:szCs w:val="20"/>
        </w:rPr>
        <w:t>评分因素及评标标准页码检索</w:t>
      </w:r>
    </w:p>
    <w:p w:rsidR="00B64626" w:rsidRPr="00B64626" w:rsidRDefault="00B64626" w:rsidP="00B64626">
      <w:pPr>
        <w:widowControl/>
        <w:jc w:val="center"/>
        <w:rPr>
          <w:rFonts w:ascii="Times New Roman" w:eastAsia="宋体" w:hAnsi="Times New Roman" w:cs="Times New Roman"/>
          <w:b/>
          <w:sz w:val="24"/>
          <w:szCs w:val="20"/>
        </w:rPr>
      </w:pPr>
      <w:r w:rsidRPr="00B64626">
        <w:rPr>
          <w:rFonts w:ascii="Times New Roman" w:eastAsia="宋体" w:hAnsi="Times New Roman" w:cs="Times New Roman"/>
          <w:b/>
          <w:bCs/>
          <w:sz w:val="24"/>
          <w:szCs w:val="20"/>
        </w:rPr>
        <w:t>（需投标人按招标文件</w:t>
      </w:r>
      <w:r w:rsidRPr="00B64626">
        <w:rPr>
          <w:rFonts w:ascii="Times New Roman" w:eastAsia="宋体" w:hAnsi="Times New Roman" w:cs="Times New Roman"/>
          <w:b/>
          <w:bCs/>
          <w:sz w:val="24"/>
          <w:szCs w:val="20"/>
        </w:rPr>
        <w:t>“</w:t>
      </w:r>
      <w:r w:rsidRPr="00B64626">
        <w:rPr>
          <w:rFonts w:ascii="Times New Roman" w:eastAsia="宋体" w:hAnsi="Times New Roman" w:cs="Times New Roman"/>
          <w:b/>
          <w:bCs/>
          <w:sz w:val="24"/>
          <w:szCs w:val="20"/>
        </w:rPr>
        <w:t>评分因素及评标标准</w:t>
      </w:r>
      <w:r w:rsidRPr="00B64626">
        <w:rPr>
          <w:rFonts w:ascii="Times New Roman" w:eastAsia="宋体" w:hAnsi="Times New Roman" w:cs="Times New Roman"/>
          <w:b/>
          <w:bCs/>
          <w:sz w:val="24"/>
          <w:szCs w:val="20"/>
        </w:rPr>
        <w:t>”</w:t>
      </w:r>
      <w:r w:rsidRPr="00B64626">
        <w:rPr>
          <w:rFonts w:ascii="Times New Roman" w:eastAsia="宋体" w:hAnsi="Times New Roman" w:cs="Times New Roman"/>
          <w:b/>
          <w:bCs/>
          <w:sz w:val="24"/>
          <w:szCs w:val="20"/>
        </w:rPr>
        <w:t>中每个评分项逐项列明页码）</w:t>
      </w:r>
    </w:p>
    <w:p w:rsidR="00B64626" w:rsidRPr="00B64626" w:rsidRDefault="00B64626" w:rsidP="00B64626">
      <w:pPr>
        <w:widowControl/>
        <w:jc w:val="center"/>
        <w:rPr>
          <w:rFonts w:ascii="Times New Roman" w:eastAsia="宋体" w:hAnsi="Times New Roman" w:cs="Times New Roman"/>
          <w:b/>
          <w:sz w:val="24"/>
          <w:szCs w:val="20"/>
        </w:rPr>
      </w:pP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t>投标书</w:t>
      </w:r>
    </w:p>
    <w:p w:rsidR="00B64626" w:rsidRPr="00B64626" w:rsidRDefault="00B64626" w:rsidP="00B64626">
      <w:pPr>
        <w:spacing w:line="360" w:lineRule="auto"/>
        <w:rPr>
          <w:rFonts w:ascii="Times New Roman" w:eastAsia="宋体" w:hAnsi="Times New Roman" w:cs="Times New Roman"/>
          <w:sz w:val="24"/>
          <w:szCs w:val="20"/>
        </w:rPr>
      </w:pPr>
      <w:r w:rsidRPr="00B64626">
        <w:rPr>
          <w:rFonts w:ascii="Times New Roman" w:eastAsia="宋体" w:hAnsi="Times New Roman" w:cs="Times New Roman"/>
          <w:sz w:val="24"/>
          <w:szCs w:val="20"/>
        </w:rPr>
        <w:t>致：天津市政府采购中心</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根据贵方为天津市</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项目（项目编号：</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）的投标邀请，签字代表</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（姓名</w:t>
      </w:r>
      <w:r w:rsidRPr="00B64626">
        <w:rPr>
          <w:rFonts w:ascii="Times New Roman" w:eastAsia="宋体" w:hAnsi="Times New Roman" w:cs="Times New Roman"/>
          <w:sz w:val="24"/>
          <w:szCs w:val="20"/>
          <w:lang w:val="en-GB"/>
        </w:rPr>
        <w:t>/</w:t>
      </w:r>
      <w:r w:rsidRPr="00B64626">
        <w:rPr>
          <w:rFonts w:ascii="Times New Roman" w:eastAsia="宋体" w:hAnsi="Times New Roman" w:cs="Times New Roman"/>
          <w:sz w:val="24"/>
          <w:szCs w:val="20"/>
        </w:rPr>
        <w:t>职务）经正式授权并代表我公司</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（投标单位名称、地址）提交</w:t>
      </w:r>
      <w:r w:rsidRPr="00B64626">
        <w:rPr>
          <w:rFonts w:ascii="Times New Roman" w:eastAsia="宋体" w:hAnsi="Times New Roman" w:cs="Times New Roman" w:hint="eastAsia"/>
          <w:sz w:val="24"/>
          <w:szCs w:val="20"/>
        </w:rPr>
        <w:t>网上应答及上传加盖电子签章的投标文件</w:t>
      </w:r>
      <w:r w:rsidRPr="00B64626">
        <w:rPr>
          <w:rFonts w:ascii="Times New Roman" w:eastAsia="宋体" w:hAnsi="Times New Roman" w:cs="Times New Roman"/>
          <w:sz w:val="24"/>
          <w:szCs w:val="20"/>
        </w:rPr>
        <w:t>。</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据此函，签字代表宣布同意如下：</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1. </w:t>
      </w:r>
      <w:r w:rsidRPr="00B64626">
        <w:rPr>
          <w:rFonts w:ascii="Times New Roman" w:eastAsia="宋体" w:hAnsi="Times New Roman" w:cs="Times New Roman"/>
          <w:sz w:val="24"/>
          <w:szCs w:val="20"/>
        </w:rPr>
        <w:t>所附投标报价表中规定的应提供和交付的服务投标总价为：</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第一包，￥</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元（人民币），大写</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第二包，￥</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元（人民币），大写</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2. </w:t>
      </w:r>
      <w:r w:rsidRPr="00B64626">
        <w:rPr>
          <w:rFonts w:ascii="Times New Roman" w:eastAsia="宋体" w:hAnsi="Times New Roman" w:cs="Times New Roman"/>
          <w:sz w:val="24"/>
          <w:szCs w:val="20"/>
        </w:rPr>
        <w:t>我公司将按招标文件的规定履行合同责任和义务。</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3. </w:t>
      </w:r>
      <w:r w:rsidRPr="00B64626">
        <w:rPr>
          <w:rFonts w:ascii="Times New Roman" w:eastAsia="宋体" w:hAnsi="Times New Roman" w:cs="Times New Roman"/>
          <w:sz w:val="24"/>
          <w:szCs w:val="20"/>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4. </w:t>
      </w:r>
      <w:r w:rsidRPr="00B64626">
        <w:rPr>
          <w:rFonts w:ascii="Times New Roman" w:eastAsia="宋体" w:hAnsi="Times New Roman" w:cs="Times New Roman"/>
          <w:sz w:val="24"/>
          <w:szCs w:val="20"/>
        </w:rPr>
        <w:t>我公司的投标有效期为开标之日起</w:t>
      </w:r>
      <w:r w:rsidRPr="00B64626">
        <w:rPr>
          <w:rFonts w:ascii="Times New Roman" w:eastAsia="宋体" w:hAnsi="Times New Roman" w:cs="Times New Roman"/>
          <w:sz w:val="24"/>
          <w:szCs w:val="20"/>
        </w:rPr>
        <w:t>60</w:t>
      </w:r>
      <w:r w:rsidRPr="00B64626">
        <w:rPr>
          <w:rFonts w:ascii="Times New Roman" w:eastAsia="宋体" w:hAnsi="Times New Roman" w:cs="Times New Roman"/>
          <w:sz w:val="24"/>
          <w:szCs w:val="20"/>
        </w:rPr>
        <w:t>天。</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5. </w:t>
      </w:r>
      <w:r w:rsidRPr="00B64626">
        <w:rPr>
          <w:rFonts w:ascii="Times New Roman" w:eastAsia="宋体" w:hAnsi="Times New Roman" w:cs="Times New Roman"/>
          <w:sz w:val="24"/>
          <w:szCs w:val="20"/>
        </w:rPr>
        <w:t>我公司同意按照招标方要求提供的与投标有关的一切数据或资料，并声明投标文件及所提供的一切资料均真实有效。由于我公司提供资料不实而造成的责任和后果由我公司自行承担。</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6. </w:t>
      </w:r>
      <w:r w:rsidRPr="00B64626">
        <w:rPr>
          <w:rFonts w:ascii="Times New Roman" w:eastAsia="宋体" w:hAnsi="Times New Roman" w:cs="Times New Roman"/>
          <w:sz w:val="24"/>
          <w:szCs w:val="20"/>
        </w:rPr>
        <w:t>我公司保证所投产品来自合法的供货渠道，若中标，则有义务向采购人提供其需要的有效书面证明材料。如果提供非法渠道的商品，视为欺诈，并承担相关责任。</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7. </w:t>
      </w:r>
      <w:r w:rsidRPr="00B64626">
        <w:rPr>
          <w:rFonts w:ascii="Times New Roman" w:eastAsia="宋体" w:hAnsi="Times New Roman" w:cs="Times New Roman"/>
          <w:sz w:val="24"/>
          <w:szCs w:val="20"/>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8. </w:t>
      </w:r>
      <w:r w:rsidRPr="00B64626">
        <w:rPr>
          <w:rFonts w:ascii="Times New Roman" w:eastAsia="宋体" w:hAnsi="Times New Roman" w:cs="Times New Roman"/>
          <w:sz w:val="24"/>
          <w:szCs w:val="20"/>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9. </w:t>
      </w:r>
      <w:r w:rsidRPr="00B64626">
        <w:rPr>
          <w:rFonts w:ascii="Times New Roman" w:eastAsia="宋体" w:hAnsi="Times New Roman" w:cs="Times New Roman" w:hint="eastAsia"/>
          <w:sz w:val="24"/>
          <w:szCs w:val="20"/>
        </w:rPr>
        <w:t>我公司承诺未列入“信用中国”网站（</w:t>
      </w:r>
      <w:r w:rsidRPr="00B64626">
        <w:rPr>
          <w:rFonts w:ascii="Times New Roman" w:eastAsia="宋体" w:hAnsi="Times New Roman" w:cs="Times New Roman" w:hint="eastAsia"/>
          <w:sz w:val="24"/>
          <w:szCs w:val="20"/>
        </w:rPr>
        <w:t>www.creditchina.gov.cn</w:t>
      </w:r>
      <w:r w:rsidRPr="00B64626">
        <w:rPr>
          <w:rFonts w:ascii="Times New Roman" w:eastAsia="宋体" w:hAnsi="Times New Roman" w:cs="Times New Roman" w:hint="eastAsia"/>
          <w:sz w:val="24"/>
          <w:szCs w:val="20"/>
        </w:rPr>
        <w:t>）失信被执行人、重大税收违法案件当事人名单，也未列入中国政府采购网（</w:t>
      </w:r>
      <w:r w:rsidRPr="00B64626">
        <w:rPr>
          <w:rFonts w:ascii="Times New Roman" w:eastAsia="宋体" w:hAnsi="Times New Roman" w:cs="Times New Roman" w:hint="eastAsia"/>
          <w:sz w:val="24"/>
          <w:szCs w:val="20"/>
        </w:rPr>
        <w:t>www.ccgp.gov.cn</w:t>
      </w:r>
      <w:r w:rsidRPr="00B64626">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B64626">
        <w:rPr>
          <w:rFonts w:ascii="Times New Roman" w:eastAsia="宋体" w:hAnsi="Times New Roman" w:cs="Times New Roman" w:hint="eastAsia"/>
          <w:sz w:val="24"/>
          <w:szCs w:val="24"/>
        </w:rPr>
        <w:t>投标截止日前</w:t>
      </w:r>
      <w:r w:rsidRPr="00B64626">
        <w:rPr>
          <w:rFonts w:ascii="Times New Roman" w:eastAsia="宋体" w:hAnsi="Times New Roman" w:cs="Times New Roman" w:hint="eastAsia"/>
          <w:sz w:val="24"/>
          <w:szCs w:val="24"/>
        </w:rPr>
        <w:t>3</w:t>
      </w:r>
      <w:r w:rsidRPr="00B64626">
        <w:rPr>
          <w:rFonts w:ascii="Times New Roman" w:eastAsia="宋体" w:hAnsi="Times New Roman" w:cs="Times New Roman" w:hint="eastAsia"/>
          <w:sz w:val="24"/>
          <w:szCs w:val="24"/>
        </w:rPr>
        <w:t>年在经营活动中没有重大违法记录</w:t>
      </w:r>
      <w:r w:rsidRPr="00B64626">
        <w:rPr>
          <w:rFonts w:ascii="Times New Roman" w:eastAsia="宋体" w:hAnsi="Times New Roman" w:cs="Times New Roman" w:hint="eastAsia"/>
          <w:sz w:val="24"/>
          <w:szCs w:val="20"/>
        </w:rPr>
        <w:t>。</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10</w:t>
      </w:r>
      <w:r w:rsidRPr="00B64626">
        <w:rPr>
          <w:rFonts w:ascii="Times New Roman" w:eastAsia="宋体" w:hAnsi="Times New Roman" w:cs="Times New Roman"/>
          <w:sz w:val="24"/>
          <w:szCs w:val="20"/>
        </w:rPr>
        <w:t xml:space="preserve">. </w:t>
      </w:r>
      <w:r w:rsidRPr="00B64626">
        <w:rPr>
          <w:rFonts w:ascii="Times New Roman" w:eastAsia="宋体" w:hAnsi="Times New Roman" w:cs="Times New Roman"/>
          <w:sz w:val="24"/>
          <w:szCs w:val="20"/>
        </w:rPr>
        <w:t>我公司若中标，本承诺将成为合同不可分割的一部分，与合同具有同等的法律效力。</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1</w:t>
      </w:r>
      <w:r w:rsidRPr="00B64626">
        <w:rPr>
          <w:rFonts w:ascii="Times New Roman" w:eastAsia="宋体" w:hAnsi="Times New Roman" w:cs="Times New Roman" w:hint="eastAsia"/>
          <w:sz w:val="24"/>
          <w:szCs w:val="20"/>
        </w:rPr>
        <w:t>1</w:t>
      </w:r>
      <w:r w:rsidRPr="00B64626">
        <w:rPr>
          <w:rFonts w:ascii="Times New Roman" w:eastAsia="宋体" w:hAnsi="Times New Roman" w:cs="Times New Roman"/>
          <w:sz w:val="24"/>
          <w:szCs w:val="20"/>
        </w:rPr>
        <w:t xml:space="preserve">. </w:t>
      </w:r>
      <w:r w:rsidRPr="00B64626">
        <w:rPr>
          <w:rFonts w:ascii="Times New Roman" w:eastAsia="宋体" w:hAnsi="Times New Roman" w:cs="Times New Roman"/>
          <w:sz w:val="24"/>
          <w:szCs w:val="20"/>
        </w:rPr>
        <w:t>如违反上述承诺，我公司投标无效且接受相关部门依法作出的处罚，并承担通过相关媒体予以公布的任何风险和责任。</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12. </w:t>
      </w:r>
      <w:r w:rsidRPr="00B64626">
        <w:rPr>
          <w:rFonts w:ascii="Times New Roman" w:eastAsia="宋体" w:hAnsi="Times New Roman" w:cs="Times New Roman" w:hint="eastAsia"/>
          <w:sz w:val="24"/>
          <w:szCs w:val="20"/>
        </w:rPr>
        <w:t>我公司开票信息如下，</w:t>
      </w:r>
      <w:r w:rsidRPr="00B64626">
        <w:rPr>
          <w:rFonts w:ascii="Times New Roman" w:eastAsia="宋体" w:hAnsi="Times New Roman" w:cs="Times New Roman" w:hint="eastAsia"/>
          <w:b/>
          <w:sz w:val="24"/>
          <w:szCs w:val="20"/>
        </w:rPr>
        <w:t>此信息与我公司在税务局注册的信息一致</w:t>
      </w:r>
      <w:r w:rsidRPr="00B64626">
        <w:rPr>
          <w:rFonts w:ascii="Times New Roman" w:eastAsia="宋体" w:hAnsi="Times New Roman" w:cs="Times New Roman" w:hint="eastAsia"/>
          <w:sz w:val="24"/>
          <w:szCs w:val="20"/>
        </w:rPr>
        <w:t>：</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纳税人识别号：</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地址、电话：</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开户行及账号：</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开具发票类型：□增值税专用发票</w:t>
      </w:r>
      <w:r w:rsidRPr="00B64626">
        <w:rPr>
          <w:rFonts w:ascii="Times New Roman" w:eastAsia="宋体" w:hAnsi="Times New Roman" w:cs="Times New Roman" w:hint="eastAsia"/>
          <w:sz w:val="24"/>
          <w:szCs w:val="20"/>
        </w:rPr>
        <w:t xml:space="preserve">         </w:t>
      </w:r>
      <w:r w:rsidRPr="00B64626">
        <w:rPr>
          <w:rFonts w:ascii="Times New Roman" w:eastAsia="宋体" w:hAnsi="Times New Roman" w:cs="Times New Roman" w:hint="eastAsia"/>
          <w:sz w:val="24"/>
          <w:szCs w:val="20"/>
        </w:rPr>
        <w:t>□增值税普通发票</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13. </w:t>
      </w:r>
      <w:r w:rsidRPr="00B64626">
        <w:rPr>
          <w:rFonts w:ascii="Times New Roman" w:eastAsia="宋体" w:hAnsi="Times New Roman" w:cs="Times New Roman" w:hint="eastAsia"/>
          <w:sz w:val="24"/>
          <w:szCs w:val="20"/>
        </w:rPr>
        <w:t>我公司选择招标代理服务费</w:t>
      </w:r>
      <w:r w:rsidRPr="00B64626">
        <w:rPr>
          <w:rFonts w:ascii="Times New Roman" w:eastAsia="宋体" w:hAnsi="Times New Roman" w:cs="Times New Roman"/>
          <w:sz w:val="24"/>
          <w:szCs w:val="20"/>
        </w:rPr>
        <w:t>发票领取方式（请自行选择以下任一方式并在相应</w:t>
      </w:r>
      <w:r w:rsidRPr="00B64626">
        <w:rPr>
          <w:rFonts w:ascii="Times New Roman" w:eastAsia="宋体" w:hAnsi="Times New Roman" w:cs="Times New Roman" w:hint="eastAsia"/>
          <w:sz w:val="24"/>
          <w:szCs w:val="20"/>
        </w:rPr>
        <w:t>□里划“√”</w:t>
      </w:r>
      <w:r w:rsidRPr="00B64626">
        <w:rPr>
          <w:rFonts w:ascii="Times New Roman" w:eastAsia="宋体" w:hAnsi="Times New Roman" w:cs="Times New Roman"/>
          <w:sz w:val="24"/>
          <w:szCs w:val="20"/>
        </w:rPr>
        <w:t>）：</w:t>
      </w:r>
    </w:p>
    <w:p w:rsidR="00B64626" w:rsidRPr="00B64626" w:rsidRDefault="00B64626" w:rsidP="00B64626">
      <w:pPr>
        <w:spacing w:line="360" w:lineRule="auto"/>
        <w:ind w:firstLineChars="200" w:firstLine="448"/>
        <w:rPr>
          <w:rFonts w:ascii="Times New Roman" w:eastAsia="宋体" w:hAnsi="Times New Roman" w:cs="Times New Roman"/>
          <w:b/>
          <w:sz w:val="24"/>
          <w:szCs w:val="20"/>
        </w:rPr>
      </w:pPr>
      <w:r w:rsidRPr="00B64626">
        <w:rPr>
          <w:rFonts w:ascii="Times New Roman" w:eastAsia="宋体" w:hAnsi="Times New Roman" w:cs="Times New Roman" w:hint="eastAsia"/>
          <w:b/>
          <w:sz w:val="24"/>
          <w:szCs w:val="20"/>
        </w:rPr>
        <w:t>□</w:t>
      </w:r>
      <w:r w:rsidRPr="00B64626">
        <w:rPr>
          <w:rFonts w:ascii="Times New Roman" w:eastAsia="宋体" w:hAnsi="Times New Roman" w:cs="Times New Roman"/>
          <w:b/>
          <w:sz w:val="24"/>
          <w:szCs w:val="20"/>
        </w:rPr>
        <w:t>上门自取</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p>
    <w:p w:rsidR="00B64626" w:rsidRPr="00B64626" w:rsidRDefault="00B64626" w:rsidP="00B64626">
      <w:pPr>
        <w:spacing w:line="360" w:lineRule="auto"/>
        <w:ind w:firstLineChars="200" w:firstLine="448"/>
        <w:rPr>
          <w:rFonts w:ascii="Times New Roman" w:eastAsia="宋体" w:hAnsi="Times New Roman" w:cs="Times New Roman"/>
          <w:b/>
          <w:sz w:val="24"/>
          <w:szCs w:val="20"/>
        </w:rPr>
      </w:pPr>
      <w:r w:rsidRPr="00B64626">
        <w:rPr>
          <w:rFonts w:ascii="Times New Roman" w:eastAsia="宋体" w:hAnsi="Times New Roman" w:cs="Times New Roman" w:hint="eastAsia"/>
          <w:b/>
          <w:sz w:val="24"/>
          <w:szCs w:val="20"/>
        </w:rPr>
        <w:t>□</w:t>
      </w:r>
      <w:r w:rsidRPr="00B64626">
        <w:rPr>
          <w:rFonts w:ascii="Times New Roman" w:eastAsia="宋体" w:hAnsi="Times New Roman" w:cs="Times New Roman"/>
          <w:b/>
          <w:sz w:val="24"/>
          <w:szCs w:val="20"/>
        </w:rPr>
        <w:t>到付邮寄</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邮寄地址</w:t>
      </w:r>
      <w:r w:rsidRPr="00B64626">
        <w:rPr>
          <w:rFonts w:ascii="Times New Roman" w:eastAsia="宋体" w:hAnsi="Times New Roman" w:cs="Times New Roman" w:hint="eastAsia"/>
          <w:sz w:val="24"/>
          <w:szCs w:val="20"/>
        </w:rPr>
        <w:t>、邮编</w:t>
      </w:r>
      <w:r w:rsidRPr="00B64626">
        <w:rPr>
          <w:rFonts w:ascii="Times New Roman" w:eastAsia="宋体" w:hAnsi="Times New Roman" w:cs="Times New Roman"/>
          <w:sz w:val="24"/>
          <w:szCs w:val="20"/>
        </w:rPr>
        <w:t>：</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邮寄联系人、手机号码：</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spacing w:line="460" w:lineRule="exact"/>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b/>
          <w:sz w:val="24"/>
          <w:szCs w:val="20"/>
        </w:rPr>
        <w:t>附件</w:t>
      </w:r>
      <w:r w:rsidRPr="00B64626">
        <w:rPr>
          <w:rFonts w:ascii="Times New Roman" w:eastAsia="宋体" w:hAnsi="Times New Roman" w:cs="Times New Roman" w:hint="eastAsia"/>
          <w:b/>
          <w:sz w:val="24"/>
          <w:szCs w:val="20"/>
        </w:rPr>
        <w:t>2-1</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供应商资格要求证明文件</w:t>
      </w: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360" w:lineRule="auto"/>
        <w:ind w:firstLineChars="300" w:firstLine="669"/>
        <w:rPr>
          <w:rFonts w:ascii="Times New Roman" w:eastAsia="宋体" w:hAnsi="Times New Roman" w:cs="Times New Roman"/>
          <w:sz w:val="24"/>
          <w:szCs w:val="20"/>
        </w:rPr>
      </w:pPr>
      <w:r w:rsidRPr="00B64626">
        <w:rPr>
          <w:rFonts w:ascii="Times New Roman" w:eastAsia="宋体" w:hAnsi="Times New Roman" w:cs="Times New Roman"/>
          <w:sz w:val="24"/>
          <w:szCs w:val="20"/>
        </w:rPr>
        <w:t>注：相关证明材料应附在此页后面。</w:t>
      </w: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460" w:lineRule="exact"/>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autoSpaceDN w:val="0"/>
        <w:spacing w:line="360" w:lineRule="auto"/>
        <w:jc w:val="left"/>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附件</w:t>
      </w:r>
      <w:r w:rsidRPr="00B64626">
        <w:rPr>
          <w:rFonts w:ascii="Times New Roman" w:eastAsia="宋体" w:hAnsi="Times New Roman" w:cs="Times New Roman" w:hint="eastAsia"/>
          <w:b/>
          <w:bCs/>
          <w:sz w:val="24"/>
          <w:szCs w:val="20"/>
        </w:rPr>
        <w:t>2-2</w:t>
      </w:r>
    </w:p>
    <w:p w:rsidR="00B64626" w:rsidRPr="00B64626" w:rsidRDefault="00B64626" w:rsidP="00B64626">
      <w:pPr>
        <w:autoSpaceDN w:val="0"/>
        <w:spacing w:line="360" w:lineRule="auto"/>
        <w:jc w:val="left"/>
        <w:rPr>
          <w:rFonts w:ascii="Times New Roman" w:eastAsia="宋体" w:hAnsi="Times New Roman" w:cs="Times New Roman"/>
          <w:b/>
          <w:bCs/>
          <w:sz w:val="24"/>
          <w:szCs w:val="20"/>
        </w:rPr>
      </w:pPr>
    </w:p>
    <w:p w:rsidR="00B64626" w:rsidRPr="00B64626" w:rsidRDefault="00B64626" w:rsidP="00B64626">
      <w:pPr>
        <w:tabs>
          <w:tab w:val="left" w:pos="360"/>
        </w:tabs>
        <w:spacing w:line="360" w:lineRule="auto"/>
        <w:ind w:firstLineChars="200" w:firstLine="448"/>
        <w:rPr>
          <w:rFonts w:ascii="Times New Roman" w:eastAsia="宋体" w:hAnsi="Times New Roman" w:cs="Times New Roman"/>
          <w:b/>
          <w:bCs/>
          <w:sz w:val="24"/>
          <w:szCs w:val="20"/>
        </w:rPr>
      </w:pPr>
    </w:p>
    <w:p w:rsidR="00B64626" w:rsidRPr="00B64626" w:rsidRDefault="00B64626" w:rsidP="00B64626">
      <w:pPr>
        <w:tabs>
          <w:tab w:val="left" w:pos="360"/>
        </w:tabs>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书面</w:t>
      </w:r>
      <w:r w:rsidRPr="00B64626">
        <w:rPr>
          <w:rFonts w:ascii="Times New Roman" w:eastAsia="宋体" w:hAnsi="Times New Roman" w:cs="Times New Roman"/>
          <w:b/>
          <w:bCs/>
          <w:sz w:val="24"/>
          <w:szCs w:val="20"/>
        </w:rPr>
        <w:t>声明</w:t>
      </w: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参加政府采购活动前</w:t>
      </w:r>
      <w:r w:rsidRPr="00B64626">
        <w:rPr>
          <w:rFonts w:ascii="Times New Roman" w:eastAsia="宋体" w:hAnsi="Times New Roman" w:cs="Times New Roman"/>
          <w:sz w:val="24"/>
          <w:szCs w:val="20"/>
        </w:rPr>
        <w:t>3</w:t>
      </w:r>
      <w:r w:rsidRPr="00B64626">
        <w:rPr>
          <w:rFonts w:ascii="Times New Roman" w:eastAsia="宋体" w:hAnsi="Times New Roman" w:cs="Times New Roman" w:hint="eastAsia"/>
          <w:sz w:val="24"/>
          <w:szCs w:val="20"/>
        </w:rPr>
        <w:t>年我单位在经营活动中没有重大违法记录。</w:t>
      </w: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我单位具备良好的商业信誉和健全的财务会计制度，依法缴纳税收和社会保障资金。</w:t>
      </w: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投标人名称：</w:t>
      </w: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日期：</w:t>
      </w: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p>
    <w:p w:rsidR="00B64626" w:rsidRPr="00B64626" w:rsidRDefault="00B64626" w:rsidP="00B64626">
      <w:pPr>
        <w:tabs>
          <w:tab w:val="left" w:pos="360"/>
        </w:tabs>
        <w:spacing w:line="360" w:lineRule="auto"/>
        <w:rPr>
          <w:rFonts w:ascii="Times New Roman" w:eastAsia="宋体" w:hAnsi="Times New Roman" w:cs="Times New Roman"/>
          <w:sz w:val="24"/>
          <w:szCs w:val="20"/>
          <w:u w:val="single"/>
        </w:rPr>
      </w:pPr>
      <w:r w:rsidRPr="00B64626">
        <w:rPr>
          <w:rFonts w:ascii="Times New Roman" w:eastAsia="宋体" w:hAnsi="Times New Roman" w:cs="Times New Roman" w:hint="eastAsia"/>
          <w:sz w:val="24"/>
          <w:szCs w:val="20"/>
          <w:u w:val="single"/>
        </w:rPr>
        <w:t xml:space="preserve">                                                                     </w:t>
      </w: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spacing w:line="360" w:lineRule="auto"/>
        <w:jc w:val="center"/>
        <w:rPr>
          <w:rFonts w:ascii="Times New Roman" w:eastAsia="宋体" w:hAnsi="Times New Roman" w:cs="Times New Roman"/>
          <w:b/>
          <w:sz w:val="24"/>
          <w:szCs w:val="20"/>
        </w:rPr>
      </w:pPr>
    </w:p>
    <w:p w:rsidR="00B64626" w:rsidRPr="00B64626" w:rsidRDefault="00B64626" w:rsidP="00B64626">
      <w:pPr>
        <w:spacing w:line="360" w:lineRule="auto"/>
        <w:jc w:val="center"/>
        <w:rPr>
          <w:rFonts w:ascii="Times New Roman" w:eastAsia="宋体" w:hAnsi="Times New Roman" w:cs="Times New Roman"/>
          <w:b/>
          <w:sz w:val="24"/>
          <w:szCs w:val="20"/>
        </w:rPr>
      </w:pPr>
    </w:p>
    <w:p w:rsidR="00B64626" w:rsidRPr="00B64626" w:rsidRDefault="00B64626" w:rsidP="00B64626">
      <w:pPr>
        <w:spacing w:line="360" w:lineRule="auto"/>
        <w:jc w:val="center"/>
        <w:rPr>
          <w:rFonts w:ascii="Times New Roman" w:eastAsia="宋体" w:hAnsi="Times New Roman" w:cs="Times New Roman"/>
          <w:b/>
          <w:sz w:val="24"/>
          <w:szCs w:val="20"/>
        </w:rPr>
      </w:pPr>
      <w:r w:rsidRPr="00B64626">
        <w:rPr>
          <w:rFonts w:ascii="Times New Roman" w:eastAsia="宋体" w:hAnsi="Times New Roman" w:cs="Times New Roman" w:hint="eastAsia"/>
          <w:b/>
          <w:sz w:val="24"/>
          <w:szCs w:val="20"/>
        </w:rPr>
        <w:t>证明材料</w:t>
      </w: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t>我单位具备</w:t>
      </w:r>
      <w:r w:rsidRPr="00B64626">
        <w:rPr>
          <w:rFonts w:ascii="Times New Roman" w:eastAsia="宋体" w:hAnsi="Times New Roman" w:cs="Times New Roman" w:hint="eastAsia"/>
          <w:sz w:val="24"/>
          <w:szCs w:val="20"/>
        </w:rPr>
        <w:t>履行本项目合同所必需的设备和专业技术能力。</w:t>
      </w: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投标人名称：</w:t>
      </w: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p>
    <w:p w:rsidR="00B64626" w:rsidRPr="00B64626" w:rsidRDefault="00B64626" w:rsidP="00B64626">
      <w:pPr>
        <w:autoSpaceDE w:val="0"/>
        <w:autoSpaceDN w:val="0"/>
        <w:spacing w:line="500" w:lineRule="exact"/>
        <w:ind w:left="3840"/>
        <w:jc w:val="left"/>
        <w:rPr>
          <w:rFonts w:ascii="Times New Roman" w:eastAsia="宋体" w:hAnsi="Times New Roman" w:cs="Times New Roman"/>
          <w:b/>
          <w:bCs/>
          <w:sz w:val="24"/>
          <w:szCs w:val="20"/>
        </w:rPr>
      </w:pPr>
      <w:r w:rsidRPr="00B64626">
        <w:rPr>
          <w:rFonts w:ascii="Times New Roman" w:eastAsia="宋体" w:hAnsi="Times New Roman" w:cs="Times New Roman"/>
          <w:sz w:val="24"/>
          <w:szCs w:val="24"/>
        </w:rPr>
        <w:t>日期：</w:t>
      </w:r>
      <w:r w:rsidRPr="00B64626">
        <w:rPr>
          <w:rFonts w:ascii="Times New Roman" w:eastAsia="宋体" w:hAnsi="Times New Roman" w:cs="Times New Roman"/>
          <w:b/>
          <w:bCs/>
          <w:sz w:val="24"/>
          <w:szCs w:val="20"/>
        </w:rPr>
        <w:t xml:space="preserve"> </w:t>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b/>
          <w:sz w:val="24"/>
          <w:szCs w:val="20"/>
        </w:rPr>
        <w:t>附件</w:t>
      </w:r>
      <w:r w:rsidRPr="00B64626">
        <w:rPr>
          <w:rFonts w:ascii="Times New Roman" w:eastAsia="宋体" w:hAnsi="Times New Roman" w:cs="Times New Roman" w:hint="eastAsia"/>
          <w:b/>
          <w:sz w:val="24"/>
          <w:szCs w:val="20"/>
        </w:rPr>
        <w:t>3</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投标</w:t>
      </w:r>
      <w:r w:rsidRPr="00B64626">
        <w:rPr>
          <w:rFonts w:ascii="Times New Roman" w:eastAsia="宋体" w:hAnsi="Times New Roman" w:cs="Times New Roman"/>
          <w:b/>
          <w:bCs/>
          <w:sz w:val="24"/>
          <w:szCs w:val="20"/>
        </w:rPr>
        <w:t>代表人授权书</w:t>
      </w:r>
    </w:p>
    <w:p w:rsidR="00B64626" w:rsidRPr="00B64626" w:rsidRDefault="00B64626" w:rsidP="00B64626">
      <w:pPr>
        <w:spacing w:line="360" w:lineRule="auto"/>
        <w:rPr>
          <w:rFonts w:ascii="Times New Roman" w:eastAsia="宋体" w:hAnsi="Times New Roman" w:cs="Times New Roman"/>
          <w:sz w:val="24"/>
          <w:szCs w:val="21"/>
        </w:rPr>
      </w:pPr>
    </w:p>
    <w:p w:rsidR="00B64626" w:rsidRPr="00B64626" w:rsidRDefault="00B64626" w:rsidP="00B64626">
      <w:pPr>
        <w:spacing w:line="360" w:lineRule="auto"/>
        <w:rPr>
          <w:rFonts w:ascii="Times New Roman" w:eastAsia="宋体" w:hAnsi="Times New Roman" w:cs="Times New Roman"/>
          <w:sz w:val="24"/>
          <w:szCs w:val="21"/>
        </w:rPr>
      </w:pPr>
      <w:r w:rsidRPr="00B64626">
        <w:rPr>
          <w:rFonts w:ascii="Times New Roman" w:eastAsia="宋体" w:hAnsi="Times New Roman" w:cs="Times New Roman"/>
          <w:sz w:val="24"/>
          <w:szCs w:val="21"/>
        </w:rPr>
        <w:t>致：天津市政府采购中心</w:t>
      </w:r>
    </w:p>
    <w:p w:rsidR="00B64626" w:rsidRPr="00B64626" w:rsidRDefault="00B64626" w:rsidP="00B64626">
      <w:pPr>
        <w:spacing w:line="360" w:lineRule="auto"/>
        <w:ind w:firstLineChars="200" w:firstLine="446"/>
        <w:rPr>
          <w:rFonts w:ascii="Times New Roman" w:eastAsia="宋体" w:hAnsi="Times New Roman" w:cs="Times New Roman"/>
          <w:sz w:val="24"/>
          <w:szCs w:val="21"/>
        </w:rPr>
      </w:pPr>
      <w:r w:rsidRPr="00B64626">
        <w:rPr>
          <w:rFonts w:ascii="Times New Roman" w:eastAsia="宋体" w:hAnsi="Times New Roman" w:cs="Times New Roman" w:hint="eastAsia"/>
          <w:sz w:val="24"/>
          <w:szCs w:val="21"/>
        </w:rPr>
        <w:t>我单位</w:t>
      </w:r>
      <w:r w:rsidRPr="00B64626">
        <w:rPr>
          <w:rFonts w:ascii="Times New Roman" w:eastAsia="宋体" w:hAnsi="Times New Roman" w:cs="Times New Roman"/>
          <w:sz w:val="24"/>
          <w:szCs w:val="21"/>
        </w:rPr>
        <w:t>授权委托本月</w:t>
      </w:r>
      <w:r w:rsidRPr="00B64626">
        <w:rPr>
          <w:rFonts w:ascii="Times New Roman" w:eastAsia="宋体" w:hAnsi="Times New Roman" w:cs="Times New Roman" w:hint="eastAsia"/>
          <w:sz w:val="24"/>
          <w:szCs w:val="21"/>
        </w:rPr>
        <w:t>/</w:t>
      </w:r>
      <w:r w:rsidRPr="00B64626">
        <w:rPr>
          <w:rFonts w:ascii="Times New Roman" w:eastAsia="宋体" w:hAnsi="Times New Roman" w:cs="Times New Roman" w:hint="eastAsia"/>
          <w:sz w:val="24"/>
          <w:szCs w:val="21"/>
        </w:rPr>
        <w:t>上月（本月尚未缴纳社保的，则填写上月）由我单位缴纳社会保险的</w:t>
      </w:r>
      <w:r w:rsidRPr="00B64626">
        <w:rPr>
          <w:rFonts w:ascii="Times New Roman" w:eastAsia="宋体" w:hAnsi="Times New Roman" w:cs="Times New Roman"/>
          <w:sz w:val="24"/>
          <w:szCs w:val="21"/>
        </w:rPr>
        <w:t>在职职工</w:t>
      </w:r>
      <w:r w:rsidRPr="00B64626">
        <w:rPr>
          <w:rFonts w:ascii="Times New Roman" w:eastAsia="宋体" w:hAnsi="Times New Roman" w:cs="Times New Roman"/>
          <w:sz w:val="24"/>
          <w:szCs w:val="21"/>
        </w:rPr>
        <w:t>_______________</w:t>
      </w:r>
      <w:r w:rsidRPr="00B64626">
        <w:rPr>
          <w:rFonts w:ascii="Times New Roman" w:eastAsia="宋体" w:hAnsi="Times New Roman" w:cs="Times New Roman"/>
          <w:sz w:val="24"/>
          <w:szCs w:val="21"/>
        </w:rPr>
        <w:t>（姓名）（身份证号码：</w:t>
      </w:r>
      <w:r w:rsidRPr="00B64626">
        <w:rPr>
          <w:rFonts w:ascii="Times New Roman" w:eastAsia="宋体" w:hAnsi="Times New Roman" w:cs="Times New Roman"/>
          <w:sz w:val="24"/>
          <w:szCs w:val="21"/>
        </w:rPr>
        <w:t>____________________</w:t>
      </w:r>
      <w:r w:rsidRPr="00B64626">
        <w:rPr>
          <w:rFonts w:ascii="Times New Roman" w:eastAsia="宋体" w:hAnsi="Times New Roman" w:cs="Times New Roman"/>
          <w:sz w:val="24"/>
          <w:szCs w:val="21"/>
        </w:rPr>
        <w:t>、联系电话：</w:t>
      </w:r>
      <w:r w:rsidRPr="00B64626">
        <w:rPr>
          <w:rFonts w:ascii="Times New Roman" w:eastAsia="宋体" w:hAnsi="Times New Roman" w:cs="Times New Roman"/>
          <w:sz w:val="24"/>
          <w:szCs w:val="21"/>
        </w:rPr>
        <w:t>_______________</w:t>
      </w:r>
      <w:r w:rsidRPr="00B64626">
        <w:rPr>
          <w:rFonts w:ascii="Times New Roman" w:eastAsia="宋体" w:hAnsi="Times New Roman" w:cs="Times New Roman"/>
          <w:sz w:val="24"/>
          <w:szCs w:val="21"/>
        </w:rPr>
        <w:t>）作为投标代表人以我方的名义参加贵中心组织的</w:t>
      </w:r>
      <w:r w:rsidRPr="00B64626">
        <w:rPr>
          <w:rFonts w:ascii="Times New Roman" w:eastAsia="宋体" w:hAnsi="Times New Roman" w:cs="Times New Roman"/>
          <w:sz w:val="24"/>
          <w:szCs w:val="21"/>
        </w:rPr>
        <w:t>______________________</w:t>
      </w:r>
      <w:r w:rsidRPr="00B64626">
        <w:rPr>
          <w:rFonts w:ascii="Times New Roman" w:eastAsia="宋体" w:hAnsi="Times New Roman" w:cs="Times New Roman"/>
          <w:sz w:val="24"/>
          <w:szCs w:val="21"/>
        </w:rPr>
        <w:t>项目（项目编号：</w:t>
      </w:r>
      <w:r w:rsidRPr="00B64626">
        <w:rPr>
          <w:rFonts w:ascii="Times New Roman" w:eastAsia="宋体" w:hAnsi="Times New Roman" w:cs="Times New Roman"/>
          <w:sz w:val="24"/>
          <w:szCs w:val="21"/>
        </w:rPr>
        <w:t>_______________</w:t>
      </w:r>
      <w:r w:rsidRPr="00B64626">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B64626" w:rsidRPr="00B64626" w:rsidRDefault="00B64626" w:rsidP="00B64626">
      <w:pPr>
        <w:spacing w:line="360" w:lineRule="auto"/>
        <w:ind w:firstLineChars="200" w:firstLine="446"/>
        <w:rPr>
          <w:rFonts w:ascii="Times New Roman" w:eastAsia="宋体" w:hAnsi="Times New Roman" w:cs="Times New Roman"/>
          <w:sz w:val="24"/>
          <w:szCs w:val="21"/>
        </w:rPr>
      </w:pPr>
      <w:r w:rsidRPr="00B64626">
        <w:rPr>
          <w:rFonts w:ascii="Times New Roman" w:eastAsia="宋体" w:hAnsi="Times New Roman" w:cs="Times New Roman"/>
          <w:sz w:val="24"/>
          <w:szCs w:val="21"/>
        </w:rPr>
        <w:t>我方对</w:t>
      </w:r>
      <w:r w:rsidRPr="00B64626">
        <w:rPr>
          <w:rFonts w:ascii="Times New Roman" w:eastAsia="宋体" w:hAnsi="Times New Roman" w:cs="Times New Roman" w:hint="eastAsia"/>
          <w:sz w:val="24"/>
          <w:szCs w:val="21"/>
        </w:rPr>
        <w:t>投标代表人</w:t>
      </w:r>
      <w:r w:rsidRPr="00B64626">
        <w:rPr>
          <w:rFonts w:ascii="Times New Roman" w:eastAsia="宋体" w:hAnsi="Times New Roman" w:cs="Times New Roman"/>
          <w:sz w:val="24"/>
          <w:szCs w:val="21"/>
        </w:rPr>
        <w:t>的签名事项负全部责任。</w:t>
      </w:r>
    </w:p>
    <w:p w:rsidR="00B64626" w:rsidRPr="00B64626" w:rsidRDefault="00B64626" w:rsidP="00B64626">
      <w:pPr>
        <w:spacing w:line="360" w:lineRule="auto"/>
        <w:ind w:firstLineChars="200" w:firstLine="446"/>
        <w:rPr>
          <w:rFonts w:ascii="Times New Roman" w:eastAsia="宋体" w:hAnsi="Times New Roman" w:cs="Times New Roman"/>
          <w:sz w:val="24"/>
          <w:szCs w:val="21"/>
        </w:rPr>
      </w:pPr>
      <w:r w:rsidRPr="00B64626">
        <w:rPr>
          <w:rFonts w:ascii="Times New Roman" w:eastAsia="宋体" w:hAnsi="Times New Roman" w:cs="Times New Roman"/>
          <w:sz w:val="24"/>
          <w:szCs w:val="21"/>
        </w:rPr>
        <w:t>本授权书至投标有效期结束前始终有效。</w:t>
      </w:r>
    </w:p>
    <w:p w:rsidR="00B64626" w:rsidRPr="00B64626" w:rsidRDefault="00B64626" w:rsidP="00B64626">
      <w:pPr>
        <w:spacing w:line="360" w:lineRule="auto"/>
        <w:ind w:firstLineChars="200" w:firstLine="446"/>
        <w:rPr>
          <w:rFonts w:ascii="Times New Roman" w:eastAsia="宋体" w:hAnsi="Times New Roman" w:cs="Times New Roman"/>
          <w:sz w:val="24"/>
          <w:szCs w:val="21"/>
        </w:rPr>
      </w:pPr>
      <w:r w:rsidRPr="00B64626">
        <w:rPr>
          <w:rFonts w:ascii="Times New Roman" w:eastAsia="宋体" w:hAnsi="Times New Roman" w:cs="Times New Roman"/>
          <w:sz w:val="24"/>
          <w:szCs w:val="21"/>
        </w:rPr>
        <w:t>投标代表人无转委托权，特此委托。</w:t>
      </w:r>
    </w:p>
    <w:p w:rsidR="00B64626" w:rsidRPr="00B64626" w:rsidRDefault="00B64626" w:rsidP="00B64626">
      <w:pPr>
        <w:spacing w:line="360" w:lineRule="auto"/>
        <w:ind w:firstLineChars="200" w:firstLine="446"/>
        <w:rPr>
          <w:rFonts w:ascii="Times New Roman" w:eastAsia="宋体" w:hAnsi="Times New Roman" w:cs="Times New Roman"/>
          <w:sz w:val="24"/>
          <w:szCs w:val="20"/>
        </w:rPr>
      </w:pPr>
    </w:p>
    <w:p w:rsidR="00B64626" w:rsidRPr="00B64626" w:rsidRDefault="00B64626" w:rsidP="00B64626">
      <w:pPr>
        <w:spacing w:line="360" w:lineRule="auto"/>
        <w:ind w:firstLineChars="200" w:firstLine="446"/>
        <w:rPr>
          <w:rFonts w:ascii="Times New Roman" w:eastAsia="宋体" w:hAnsi="Times New Roman" w:cs="Times New Roman"/>
          <w:sz w:val="24"/>
          <w:szCs w:val="20"/>
        </w:rPr>
      </w:pPr>
    </w:p>
    <w:p w:rsidR="00B64626" w:rsidRPr="00B64626" w:rsidRDefault="00B64626" w:rsidP="00B64626">
      <w:pPr>
        <w:spacing w:line="360" w:lineRule="auto"/>
        <w:ind w:firstLineChars="200" w:firstLine="446"/>
        <w:rPr>
          <w:rFonts w:ascii="Times New Roman" w:eastAsia="宋体" w:hAnsi="Times New Roman" w:cs="Times New Roman"/>
          <w:sz w:val="24"/>
          <w:szCs w:val="20"/>
        </w:rPr>
      </w:pPr>
    </w:p>
    <w:p w:rsidR="00B64626" w:rsidRPr="00B64626" w:rsidRDefault="00B64626" w:rsidP="00B64626">
      <w:pPr>
        <w:spacing w:line="360" w:lineRule="auto"/>
        <w:ind w:firstLineChars="2100" w:firstLine="4686"/>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rPr>
        <w:t xml:space="preserve">   </w:t>
      </w:r>
      <w:r w:rsidRPr="00B64626">
        <w:rPr>
          <w:rFonts w:ascii="Times New Roman" w:eastAsia="宋体" w:hAnsi="Times New Roman" w:cs="Times New Roman"/>
          <w:sz w:val="24"/>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B64626" w:rsidRPr="00B64626" w:rsidTr="005A33BA">
        <w:tc>
          <w:tcPr>
            <w:tcW w:w="4264" w:type="dxa"/>
            <w:shd w:val="clear" w:color="auto" w:fill="auto"/>
          </w:tcPr>
          <w:p w:rsidR="00B64626" w:rsidRPr="00B64626" w:rsidRDefault="00B64626" w:rsidP="00B64626">
            <w:pPr>
              <w:spacing w:line="360" w:lineRule="auto"/>
              <w:jc w:val="left"/>
              <w:rPr>
                <w:rFonts w:ascii="Calibri" w:eastAsia="宋体" w:hAnsi="Calibri" w:cs="Times New Roman"/>
                <w:sz w:val="24"/>
              </w:rPr>
            </w:pPr>
            <w:r w:rsidRPr="00B64626">
              <w:rPr>
                <w:rFonts w:ascii="Calibri" w:eastAsia="宋体" w:hAnsi="Calibri" w:cs="Times New Roman" w:hint="eastAsia"/>
                <w:sz w:val="24"/>
              </w:rPr>
              <w:t>投标代表人身份证正面</w:t>
            </w:r>
          </w:p>
          <w:p w:rsidR="00B64626" w:rsidRPr="00B64626" w:rsidRDefault="00B64626" w:rsidP="00B64626">
            <w:pPr>
              <w:spacing w:line="360" w:lineRule="auto"/>
              <w:jc w:val="left"/>
              <w:rPr>
                <w:rFonts w:ascii="Calibri" w:eastAsia="宋体" w:hAnsi="Calibri" w:cs="Times New Roman"/>
                <w:sz w:val="24"/>
              </w:rPr>
            </w:pPr>
          </w:p>
          <w:p w:rsidR="00B64626" w:rsidRPr="00B64626" w:rsidRDefault="00B64626" w:rsidP="00B64626">
            <w:pPr>
              <w:spacing w:line="360" w:lineRule="auto"/>
              <w:jc w:val="left"/>
              <w:rPr>
                <w:rFonts w:ascii="Calibri" w:eastAsia="宋体" w:hAnsi="Calibri" w:cs="Times New Roman"/>
                <w:sz w:val="24"/>
              </w:rPr>
            </w:pPr>
          </w:p>
          <w:p w:rsidR="00B64626" w:rsidRPr="00B64626" w:rsidRDefault="00B64626" w:rsidP="00B64626">
            <w:pPr>
              <w:spacing w:line="360" w:lineRule="auto"/>
              <w:jc w:val="left"/>
              <w:rPr>
                <w:rFonts w:ascii="Calibri" w:eastAsia="宋体" w:hAnsi="Calibri" w:cs="Times New Roman"/>
                <w:sz w:val="24"/>
              </w:rPr>
            </w:pPr>
          </w:p>
          <w:p w:rsidR="00B64626" w:rsidRPr="00B64626" w:rsidRDefault="00B64626" w:rsidP="00B64626">
            <w:pPr>
              <w:spacing w:line="360" w:lineRule="auto"/>
              <w:jc w:val="left"/>
              <w:rPr>
                <w:rFonts w:ascii="Calibri" w:eastAsia="宋体" w:hAnsi="Calibri" w:cs="Times New Roman"/>
                <w:sz w:val="24"/>
              </w:rPr>
            </w:pPr>
          </w:p>
          <w:p w:rsidR="00B64626" w:rsidRPr="00B64626" w:rsidRDefault="00B64626" w:rsidP="00B64626">
            <w:pPr>
              <w:spacing w:line="360" w:lineRule="auto"/>
              <w:jc w:val="left"/>
              <w:rPr>
                <w:rFonts w:ascii="Calibri" w:eastAsia="宋体" w:hAnsi="Calibri" w:cs="Times New Roman"/>
                <w:sz w:val="24"/>
              </w:rPr>
            </w:pPr>
          </w:p>
        </w:tc>
        <w:tc>
          <w:tcPr>
            <w:tcW w:w="4264" w:type="dxa"/>
            <w:shd w:val="clear" w:color="auto" w:fill="auto"/>
          </w:tcPr>
          <w:p w:rsidR="00B64626" w:rsidRPr="00B64626" w:rsidRDefault="00B64626" w:rsidP="00B64626">
            <w:pPr>
              <w:spacing w:line="360" w:lineRule="auto"/>
              <w:jc w:val="left"/>
              <w:rPr>
                <w:rFonts w:ascii="Calibri" w:eastAsia="宋体" w:hAnsi="Calibri" w:cs="Times New Roman"/>
                <w:sz w:val="24"/>
              </w:rPr>
            </w:pPr>
            <w:r w:rsidRPr="00B64626">
              <w:rPr>
                <w:rFonts w:ascii="Calibri" w:eastAsia="宋体" w:hAnsi="Calibri" w:cs="Times New Roman" w:hint="eastAsia"/>
                <w:sz w:val="24"/>
              </w:rPr>
              <w:t>投标代表人身份证背面</w:t>
            </w:r>
          </w:p>
        </w:tc>
      </w:tr>
    </w:tbl>
    <w:p w:rsidR="00B64626" w:rsidRPr="00B64626" w:rsidRDefault="00B64626" w:rsidP="00B64626">
      <w:pPr>
        <w:spacing w:line="360" w:lineRule="auto"/>
        <w:ind w:firstLineChars="2100" w:firstLine="4686"/>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b/>
          <w:sz w:val="24"/>
          <w:szCs w:val="20"/>
        </w:rPr>
      </w:pPr>
      <w:r w:rsidRPr="00B64626">
        <w:rPr>
          <w:rFonts w:ascii="Times New Roman" w:eastAsia="宋体" w:hAnsi="Times New Roman" w:cs="Times New Roman"/>
          <w:sz w:val="24"/>
          <w:szCs w:val="20"/>
        </w:rPr>
        <w:br w:type="page"/>
      </w:r>
      <w:r w:rsidRPr="00B64626">
        <w:rPr>
          <w:rFonts w:ascii="Times New Roman" w:eastAsia="宋体" w:hAnsi="Times New Roman" w:cs="Times New Roman"/>
          <w:b/>
          <w:sz w:val="24"/>
          <w:szCs w:val="20"/>
        </w:rPr>
        <w:t>附件</w:t>
      </w:r>
      <w:r w:rsidRPr="00B64626">
        <w:rPr>
          <w:rFonts w:ascii="Times New Roman" w:eastAsia="宋体" w:hAnsi="Times New Roman" w:cs="Times New Roman" w:hint="eastAsia"/>
          <w:b/>
          <w:sz w:val="24"/>
          <w:szCs w:val="20"/>
        </w:rPr>
        <w:t>4</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t>开标一览表</w:t>
      </w:r>
    </w:p>
    <w:p w:rsidR="00B64626" w:rsidRPr="00B64626" w:rsidRDefault="00B64626" w:rsidP="00B64626">
      <w:pPr>
        <w:ind w:right="84"/>
        <w:rPr>
          <w:rFonts w:ascii="Times New Roman" w:eastAsia="宋体" w:hAnsi="Times New Roman" w:cs="Times New Roman"/>
          <w:sz w:val="24"/>
          <w:szCs w:val="20"/>
        </w:rPr>
      </w:pPr>
    </w:p>
    <w:p w:rsidR="00B64626" w:rsidRPr="00B64626" w:rsidRDefault="00B64626" w:rsidP="00B64626">
      <w:pPr>
        <w:spacing w:line="460" w:lineRule="exact"/>
        <w:ind w:left="192"/>
        <w:rPr>
          <w:rFonts w:ascii="Times New Roman" w:eastAsia="宋体" w:hAnsi="Times New Roman" w:cs="Times New Roman"/>
          <w:sz w:val="24"/>
          <w:szCs w:val="20"/>
        </w:rPr>
      </w:pPr>
      <w:r w:rsidRPr="00B64626">
        <w:rPr>
          <w:rFonts w:ascii="Times New Roman" w:eastAsia="宋体" w:hAnsi="Times New Roman" w:cs="Times New Roman"/>
          <w:sz w:val="24"/>
          <w:szCs w:val="20"/>
        </w:rPr>
        <w:t>项目名称：</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 xml:space="preserve">                  </w:t>
      </w:r>
    </w:p>
    <w:p w:rsidR="00B64626" w:rsidRPr="00B64626" w:rsidRDefault="00B64626" w:rsidP="00B64626">
      <w:pPr>
        <w:spacing w:line="460" w:lineRule="exact"/>
        <w:ind w:left="192"/>
        <w:rPr>
          <w:rFonts w:ascii="Times New Roman" w:eastAsia="宋体" w:hAnsi="Times New Roman" w:cs="Times New Roman"/>
          <w:sz w:val="24"/>
          <w:szCs w:val="20"/>
        </w:rPr>
      </w:pPr>
      <w:r w:rsidRPr="00B64626">
        <w:rPr>
          <w:rFonts w:ascii="Times New Roman" w:eastAsia="宋体" w:hAnsi="Times New Roman" w:cs="Times New Roman"/>
          <w:sz w:val="24"/>
          <w:szCs w:val="20"/>
        </w:rPr>
        <w:t>项目编号：</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 xml:space="preserve">                  </w:t>
      </w: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                                                       </w:t>
      </w:r>
      <w:r w:rsidRPr="00B64626">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包</w:t>
            </w:r>
            <w:r w:rsidRPr="00B64626">
              <w:rPr>
                <w:rFonts w:ascii="Times New Roman" w:eastAsia="宋体" w:hAnsi="Times New Roman" w:cs="Times New Roman"/>
                <w:sz w:val="24"/>
                <w:szCs w:val="20"/>
              </w:rPr>
              <w:t>号</w:t>
            </w: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包</w:t>
            </w:r>
            <w:r w:rsidRPr="00B64626">
              <w:rPr>
                <w:rFonts w:ascii="Times New Roman" w:eastAsia="宋体" w:hAnsi="Times New Roman" w:cs="Times New Roman"/>
                <w:sz w:val="24"/>
                <w:szCs w:val="20"/>
              </w:rPr>
              <w:t>名称</w:t>
            </w: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品牌</w:t>
            </w: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投标总价</w:t>
            </w: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交货期</w:t>
            </w: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备注</w:t>
            </w: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1</w:t>
            </w: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2</w:t>
            </w: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w:t>
            </w: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r w:rsidR="00B64626" w:rsidRPr="00B64626" w:rsidTr="005A33BA">
        <w:trPr>
          <w:jc w:val="center"/>
        </w:trPr>
        <w:tc>
          <w:tcPr>
            <w:tcW w:w="573"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100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941"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858"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c>
          <w:tcPr>
            <w:tcW w:w="770" w:type="pct"/>
            <w:vAlign w:val="center"/>
          </w:tcPr>
          <w:p w:rsidR="00B64626" w:rsidRPr="00B64626" w:rsidRDefault="00B64626" w:rsidP="00B64626">
            <w:pPr>
              <w:spacing w:line="460" w:lineRule="exact"/>
              <w:jc w:val="center"/>
              <w:rPr>
                <w:rFonts w:ascii="Times New Roman" w:eastAsia="宋体" w:hAnsi="Times New Roman" w:cs="Times New Roman"/>
                <w:sz w:val="24"/>
                <w:szCs w:val="20"/>
              </w:rPr>
            </w:pPr>
          </w:p>
        </w:tc>
      </w:tr>
    </w:tbl>
    <w:p w:rsidR="00B64626" w:rsidRPr="00B64626" w:rsidRDefault="00B64626" w:rsidP="00B64626">
      <w:pPr>
        <w:spacing w:line="360" w:lineRule="auto"/>
        <w:ind w:right="84" w:firstLine="420"/>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 </w:t>
      </w:r>
    </w:p>
    <w:p w:rsidR="00B64626" w:rsidRPr="00B64626" w:rsidRDefault="00B64626" w:rsidP="00B64626">
      <w:pPr>
        <w:spacing w:line="360" w:lineRule="auto"/>
        <w:ind w:right="84" w:firstLine="420"/>
        <w:rPr>
          <w:rFonts w:ascii="Times New Roman" w:eastAsia="宋体" w:hAnsi="Times New Roman" w:cs="Times New Roman"/>
          <w:sz w:val="32"/>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spacing w:line="360" w:lineRule="auto"/>
        <w:ind w:right="84" w:firstLine="420"/>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b/>
          <w:sz w:val="24"/>
          <w:szCs w:val="20"/>
        </w:rPr>
        <w:t>附件</w:t>
      </w:r>
      <w:r w:rsidRPr="00B64626">
        <w:rPr>
          <w:rFonts w:ascii="Times New Roman" w:eastAsia="宋体" w:hAnsi="Times New Roman" w:cs="Times New Roman" w:hint="eastAsia"/>
          <w:b/>
          <w:sz w:val="24"/>
          <w:szCs w:val="20"/>
        </w:rPr>
        <w:t>5</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t>开标分项一览表</w:t>
      </w:r>
    </w:p>
    <w:p w:rsidR="00B64626" w:rsidRPr="00B64626" w:rsidRDefault="00B64626" w:rsidP="00B64626">
      <w:pPr>
        <w:ind w:right="84"/>
        <w:rPr>
          <w:rFonts w:ascii="Times New Roman" w:eastAsia="宋体" w:hAnsi="Times New Roman" w:cs="Times New Roman"/>
          <w:sz w:val="24"/>
          <w:szCs w:val="20"/>
        </w:rPr>
      </w:pPr>
    </w:p>
    <w:p w:rsidR="00B64626" w:rsidRPr="00B64626" w:rsidRDefault="00B64626" w:rsidP="00B64626">
      <w:pPr>
        <w:spacing w:line="460" w:lineRule="exact"/>
        <w:ind w:left="192"/>
        <w:rPr>
          <w:rFonts w:ascii="Times New Roman" w:eastAsia="宋体" w:hAnsi="Times New Roman" w:cs="Times New Roman"/>
          <w:sz w:val="24"/>
          <w:szCs w:val="20"/>
        </w:rPr>
      </w:pPr>
      <w:r w:rsidRPr="00B64626">
        <w:rPr>
          <w:rFonts w:ascii="Times New Roman" w:eastAsia="宋体" w:hAnsi="Times New Roman" w:cs="Times New Roman"/>
          <w:sz w:val="24"/>
          <w:szCs w:val="20"/>
        </w:rPr>
        <w:t>项目名称：</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ind w:left="192"/>
        <w:rPr>
          <w:rFonts w:ascii="Times New Roman" w:eastAsia="宋体" w:hAnsi="Times New Roman" w:cs="Times New Roman"/>
          <w:sz w:val="24"/>
          <w:szCs w:val="20"/>
        </w:rPr>
      </w:pPr>
      <w:r w:rsidRPr="00B64626">
        <w:rPr>
          <w:rFonts w:ascii="Times New Roman" w:eastAsia="宋体" w:hAnsi="Times New Roman" w:cs="Times New Roman"/>
          <w:sz w:val="24"/>
          <w:szCs w:val="20"/>
        </w:rPr>
        <w:t>项目编号：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ind w:left="192"/>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包</w:t>
      </w:r>
      <w:r w:rsidRPr="00B64626">
        <w:rPr>
          <w:rFonts w:ascii="Times New Roman" w:eastAsia="宋体" w:hAnsi="Times New Roman" w:cs="Times New Roman" w:hint="eastAsia"/>
          <w:sz w:val="24"/>
          <w:szCs w:val="20"/>
        </w:rPr>
        <w:t xml:space="preserve">    </w:t>
      </w:r>
      <w:r w:rsidRPr="00B64626">
        <w:rPr>
          <w:rFonts w:ascii="Times New Roman" w:eastAsia="宋体" w:hAnsi="Times New Roman" w:cs="Times New Roman" w:hint="eastAsia"/>
          <w:sz w:val="24"/>
          <w:szCs w:val="20"/>
        </w:rPr>
        <w:t>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ind w:firstLineChars="2900" w:firstLine="6472"/>
        <w:rPr>
          <w:rFonts w:ascii="Times New Roman" w:eastAsia="宋体" w:hAnsi="Times New Roman" w:cs="Times New Roman"/>
          <w:sz w:val="24"/>
          <w:szCs w:val="20"/>
        </w:rPr>
      </w:pPr>
      <w:r w:rsidRPr="00B64626">
        <w:rPr>
          <w:rFonts w:ascii="Times New Roman" w:eastAsia="宋体" w:hAnsi="Times New Roman" w:cs="Times New Roman"/>
          <w:sz w:val="24"/>
          <w:szCs w:val="20"/>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B64626" w:rsidRPr="00B64626" w:rsidTr="005A33BA">
        <w:trPr>
          <w:jc w:val="center"/>
        </w:trPr>
        <w:tc>
          <w:tcPr>
            <w:tcW w:w="813" w:type="dxa"/>
            <w:noWrap/>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项号</w:t>
            </w:r>
          </w:p>
        </w:tc>
        <w:tc>
          <w:tcPr>
            <w:tcW w:w="1348"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hint="eastAsia"/>
                <w:bCs/>
                <w:kern w:val="0"/>
                <w:sz w:val="24"/>
                <w:szCs w:val="24"/>
              </w:rPr>
              <w:t>标的</w:t>
            </w:r>
            <w:r w:rsidRPr="00B64626">
              <w:rPr>
                <w:rFonts w:ascii="Times New Roman" w:eastAsia="宋体" w:hAnsi="Times New Roman" w:cs="Times New Roman"/>
                <w:bCs/>
                <w:kern w:val="0"/>
                <w:sz w:val="24"/>
                <w:szCs w:val="24"/>
              </w:rPr>
              <w:t>名称</w:t>
            </w:r>
          </w:p>
        </w:tc>
        <w:tc>
          <w:tcPr>
            <w:tcW w:w="716"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品牌</w:t>
            </w:r>
          </w:p>
        </w:tc>
        <w:tc>
          <w:tcPr>
            <w:tcW w:w="715"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规格型号</w:t>
            </w:r>
          </w:p>
        </w:tc>
        <w:tc>
          <w:tcPr>
            <w:tcW w:w="1230"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制造商</w:t>
            </w:r>
          </w:p>
        </w:tc>
        <w:tc>
          <w:tcPr>
            <w:tcW w:w="715"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产地</w:t>
            </w:r>
          </w:p>
        </w:tc>
        <w:tc>
          <w:tcPr>
            <w:tcW w:w="1235"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商品属性</w:t>
            </w:r>
          </w:p>
        </w:tc>
        <w:tc>
          <w:tcPr>
            <w:tcW w:w="715"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单价</w:t>
            </w:r>
          </w:p>
        </w:tc>
        <w:tc>
          <w:tcPr>
            <w:tcW w:w="795"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采购数量</w:t>
            </w:r>
          </w:p>
        </w:tc>
        <w:tc>
          <w:tcPr>
            <w:tcW w:w="767"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计量单位</w:t>
            </w:r>
          </w:p>
        </w:tc>
        <w:tc>
          <w:tcPr>
            <w:tcW w:w="737" w:type="dxa"/>
            <w:vAlign w:val="center"/>
          </w:tcPr>
          <w:p w:rsidR="00B64626" w:rsidRPr="00B64626" w:rsidRDefault="00B64626" w:rsidP="00B64626">
            <w:pPr>
              <w:widowControl/>
              <w:jc w:val="center"/>
              <w:rPr>
                <w:rFonts w:ascii="Times New Roman" w:eastAsia="宋体" w:hAnsi="Times New Roman" w:cs="Times New Roman"/>
                <w:bCs/>
                <w:kern w:val="0"/>
                <w:sz w:val="24"/>
                <w:szCs w:val="24"/>
              </w:rPr>
            </w:pPr>
            <w:r w:rsidRPr="00B64626">
              <w:rPr>
                <w:rFonts w:ascii="Times New Roman" w:eastAsia="宋体" w:hAnsi="Times New Roman" w:cs="Times New Roman"/>
                <w:bCs/>
                <w:kern w:val="0"/>
                <w:sz w:val="24"/>
                <w:szCs w:val="24"/>
              </w:rPr>
              <w:t>总价</w:t>
            </w:r>
          </w:p>
        </w:tc>
      </w:tr>
      <w:tr w:rsidR="00B64626" w:rsidRPr="00B64626" w:rsidTr="005A33BA">
        <w:trPr>
          <w:jc w:val="center"/>
        </w:trPr>
        <w:tc>
          <w:tcPr>
            <w:tcW w:w="813"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348"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6"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0"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5" w:type="dxa"/>
            <w:vAlign w:val="center"/>
          </w:tcPr>
          <w:p w:rsidR="00B64626" w:rsidRPr="00B64626" w:rsidRDefault="00B64626" w:rsidP="00B64626">
            <w:pPr>
              <w:widowControl/>
              <w:jc w:val="center"/>
              <w:rPr>
                <w:rFonts w:ascii="Times New Roman" w:eastAsia="宋体" w:hAnsi="Times New Roman" w:cs="Times New Roman"/>
                <w:kern w:val="0"/>
                <w:sz w:val="24"/>
                <w:szCs w:val="18"/>
              </w:rPr>
            </w:pPr>
          </w:p>
        </w:tc>
        <w:tc>
          <w:tcPr>
            <w:tcW w:w="715" w:type="dxa"/>
            <w:vAlign w:val="center"/>
          </w:tcPr>
          <w:p w:rsidR="00B64626" w:rsidRPr="00B64626" w:rsidRDefault="00B64626" w:rsidP="00B64626">
            <w:pPr>
              <w:widowControl/>
              <w:jc w:val="center"/>
              <w:rPr>
                <w:rFonts w:ascii="Times New Roman" w:eastAsia="宋体" w:hAnsi="Times New Roman" w:cs="Times New Roman"/>
                <w:kern w:val="0"/>
                <w:sz w:val="24"/>
                <w:szCs w:val="18"/>
              </w:rPr>
            </w:pPr>
          </w:p>
        </w:tc>
        <w:tc>
          <w:tcPr>
            <w:tcW w:w="79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67" w:type="dxa"/>
            <w:noWrap/>
            <w:vAlign w:val="center"/>
          </w:tcPr>
          <w:p w:rsidR="00B64626" w:rsidRPr="00B64626" w:rsidRDefault="00B64626" w:rsidP="00B64626">
            <w:pPr>
              <w:widowControl/>
              <w:jc w:val="center"/>
              <w:rPr>
                <w:rFonts w:ascii="Times New Roman" w:eastAsia="宋体" w:hAnsi="Times New Roman" w:cs="Times New Roman"/>
                <w:kern w:val="0"/>
                <w:sz w:val="24"/>
                <w:szCs w:val="18"/>
              </w:rPr>
            </w:pPr>
          </w:p>
        </w:tc>
        <w:tc>
          <w:tcPr>
            <w:tcW w:w="73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r>
      <w:tr w:rsidR="00B64626" w:rsidRPr="00B64626" w:rsidTr="005A33BA">
        <w:trPr>
          <w:jc w:val="center"/>
        </w:trPr>
        <w:tc>
          <w:tcPr>
            <w:tcW w:w="813"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348"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6"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0"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5" w:type="dxa"/>
            <w:vAlign w:val="center"/>
          </w:tcPr>
          <w:p w:rsidR="00B64626" w:rsidRPr="00B64626" w:rsidRDefault="00B64626" w:rsidP="00B64626">
            <w:pPr>
              <w:widowControl/>
              <w:jc w:val="center"/>
              <w:rPr>
                <w:rFonts w:ascii="Times New Roman" w:eastAsia="宋体" w:hAnsi="Times New Roman" w:cs="Times New Roman"/>
                <w:kern w:val="0"/>
                <w:sz w:val="24"/>
                <w:szCs w:val="18"/>
              </w:rPr>
            </w:pPr>
          </w:p>
        </w:tc>
        <w:tc>
          <w:tcPr>
            <w:tcW w:w="715" w:type="dxa"/>
            <w:vAlign w:val="center"/>
          </w:tcPr>
          <w:p w:rsidR="00B64626" w:rsidRPr="00B64626" w:rsidRDefault="00B64626" w:rsidP="00B64626">
            <w:pPr>
              <w:widowControl/>
              <w:jc w:val="center"/>
              <w:rPr>
                <w:rFonts w:ascii="Times New Roman" w:eastAsia="宋体" w:hAnsi="Times New Roman" w:cs="Times New Roman"/>
                <w:kern w:val="0"/>
                <w:sz w:val="24"/>
                <w:szCs w:val="18"/>
              </w:rPr>
            </w:pPr>
          </w:p>
        </w:tc>
        <w:tc>
          <w:tcPr>
            <w:tcW w:w="79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6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3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r>
      <w:tr w:rsidR="00B64626" w:rsidRPr="00B64626" w:rsidTr="005A33BA">
        <w:trPr>
          <w:jc w:val="center"/>
        </w:trPr>
        <w:tc>
          <w:tcPr>
            <w:tcW w:w="813"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348"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6"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0"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5" w:type="dxa"/>
            <w:vAlign w:val="center"/>
          </w:tcPr>
          <w:p w:rsidR="00B64626" w:rsidRPr="00B64626" w:rsidRDefault="00B64626" w:rsidP="00B64626">
            <w:pPr>
              <w:widowControl/>
              <w:jc w:val="center"/>
              <w:rPr>
                <w:rFonts w:ascii="Times New Roman" w:eastAsia="宋体" w:hAnsi="Times New Roman" w:cs="Times New Roman"/>
                <w:kern w:val="0"/>
                <w:sz w:val="24"/>
                <w:szCs w:val="18"/>
              </w:rPr>
            </w:pPr>
          </w:p>
        </w:tc>
        <w:tc>
          <w:tcPr>
            <w:tcW w:w="715" w:type="dxa"/>
            <w:vAlign w:val="center"/>
          </w:tcPr>
          <w:p w:rsidR="00B64626" w:rsidRPr="00B64626" w:rsidRDefault="00B64626" w:rsidP="00B64626">
            <w:pPr>
              <w:widowControl/>
              <w:jc w:val="center"/>
              <w:rPr>
                <w:rFonts w:ascii="Times New Roman" w:eastAsia="宋体" w:hAnsi="Times New Roman" w:cs="Times New Roman"/>
                <w:kern w:val="0"/>
                <w:sz w:val="24"/>
                <w:szCs w:val="18"/>
              </w:rPr>
            </w:pPr>
          </w:p>
        </w:tc>
        <w:tc>
          <w:tcPr>
            <w:tcW w:w="79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6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3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r>
      <w:tr w:rsidR="00B64626" w:rsidRPr="00B64626" w:rsidTr="005A33BA">
        <w:trPr>
          <w:jc w:val="center"/>
        </w:trPr>
        <w:tc>
          <w:tcPr>
            <w:tcW w:w="813"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348"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6"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0"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5" w:type="dxa"/>
            <w:noWrap/>
            <w:vAlign w:val="center"/>
          </w:tcPr>
          <w:p w:rsidR="00B64626" w:rsidRPr="00B64626" w:rsidRDefault="00B64626" w:rsidP="00B64626">
            <w:pPr>
              <w:widowControl/>
              <w:jc w:val="center"/>
              <w:rPr>
                <w:rFonts w:ascii="Times New Roman" w:eastAsia="宋体" w:hAnsi="Times New Roman" w:cs="Times New Roman"/>
                <w:kern w:val="0"/>
                <w:sz w:val="24"/>
                <w:szCs w:val="18"/>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9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6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3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r>
      <w:tr w:rsidR="00B64626" w:rsidRPr="00B64626" w:rsidTr="005A33BA">
        <w:trPr>
          <w:jc w:val="center"/>
        </w:trPr>
        <w:tc>
          <w:tcPr>
            <w:tcW w:w="813"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348"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6"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0"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9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6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3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r>
      <w:tr w:rsidR="00B64626" w:rsidRPr="00B64626" w:rsidTr="005A33BA">
        <w:trPr>
          <w:jc w:val="center"/>
        </w:trPr>
        <w:tc>
          <w:tcPr>
            <w:tcW w:w="813"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348"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6"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0"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9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6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3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r>
      <w:tr w:rsidR="00B64626" w:rsidRPr="00B64626" w:rsidTr="005A33BA">
        <w:trPr>
          <w:jc w:val="center"/>
        </w:trPr>
        <w:tc>
          <w:tcPr>
            <w:tcW w:w="813"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348"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6"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0"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123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1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95"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6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c>
          <w:tcPr>
            <w:tcW w:w="737" w:type="dxa"/>
            <w:noWrap/>
            <w:vAlign w:val="center"/>
          </w:tcPr>
          <w:p w:rsidR="00B64626" w:rsidRPr="00B64626" w:rsidRDefault="00B64626" w:rsidP="00B64626">
            <w:pPr>
              <w:widowControl/>
              <w:jc w:val="center"/>
              <w:rPr>
                <w:rFonts w:ascii="Times New Roman" w:eastAsia="宋体" w:hAnsi="Times New Roman" w:cs="Times New Roman"/>
                <w:kern w:val="0"/>
                <w:sz w:val="24"/>
                <w:szCs w:val="24"/>
              </w:rPr>
            </w:pPr>
          </w:p>
        </w:tc>
      </w:tr>
    </w:tbl>
    <w:p w:rsidR="00B64626" w:rsidRPr="00B64626" w:rsidRDefault="00B64626" w:rsidP="00B64626">
      <w:pPr>
        <w:spacing w:line="360" w:lineRule="auto"/>
        <w:ind w:right="84" w:firstLine="420"/>
        <w:rPr>
          <w:rFonts w:ascii="Times New Roman" w:eastAsia="宋体" w:hAnsi="Times New Roman" w:cs="Times New Roman"/>
          <w:sz w:val="32"/>
          <w:szCs w:val="20"/>
        </w:rPr>
      </w:pPr>
      <w:r w:rsidRPr="00B64626">
        <w:rPr>
          <w:rFonts w:ascii="Times New Roman" w:eastAsia="宋体" w:hAnsi="Times New Roman" w:cs="Times New Roman" w:hint="eastAsia"/>
          <w:sz w:val="24"/>
          <w:szCs w:val="20"/>
        </w:rPr>
        <w:t xml:space="preserve"> </w:t>
      </w:r>
    </w:p>
    <w:p w:rsidR="00B64626" w:rsidRPr="00B64626" w:rsidRDefault="00B64626" w:rsidP="00B64626">
      <w:pPr>
        <w:ind w:left="180"/>
        <w:rPr>
          <w:rFonts w:ascii="Times New Roman" w:eastAsia="宋体" w:hAnsi="Times New Roman" w:cs="Times New Roman"/>
          <w:sz w:val="24"/>
          <w:szCs w:val="20"/>
        </w:rPr>
      </w:pPr>
    </w:p>
    <w:p w:rsidR="00B64626" w:rsidRPr="00B64626" w:rsidRDefault="00B64626" w:rsidP="00B64626">
      <w:pPr>
        <w:spacing w:line="360" w:lineRule="auto"/>
        <w:ind w:left="181"/>
        <w:rPr>
          <w:rFonts w:ascii="Times New Roman" w:eastAsia="宋体" w:hAnsi="Times New Roman" w:cs="Times New Roman"/>
          <w:sz w:val="24"/>
          <w:szCs w:val="24"/>
        </w:rPr>
      </w:pPr>
      <w:r w:rsidRPr="00B64626">
        <w:rPr>
          <w:rFonts w:ascii="Times New Roman" w:eastAsia="宋体" w:hAnsi="Times New Roman" w:cs="Times New Roman"/>
          <w:sz w:val="24"/>
          <w:szCs w:val="24"/>
        </w:rPr>
        <w:t>注：</w:t>
      </w:r>
    </w:p>
    <w:p w:rsidR="00B64626" w:rsidRPr="00B64626" w:rsidRDefault="00B64626" w:rsidP="00B64626">
      <w:pPr>
        <w:spacing w:line="360" w:lineRule="auto"/>
        <w:ind w:left="181"/>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1. </w:t>
      </w:r>
      <w:r w:rsidRPr="00B64626">
        <w:rPr>
          <w:rFonts w:ascii="Times New Roman" w:eastAsia="宋体" w:hAnsi="Times New Roman" w:cs="Times New Roman"/>
          <w:sz w:val="24"/>
          <w:szCs w:val="24"/>
        </w:rPr>
        <w:t>商品属性应在</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环保产品</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节能、节水产品</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自主知识产权产品</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无</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四个选择项中选择填写。</w:t>
      </w:r>
    </w:p>
    <w:p w:rsidR="00B64626" w:rsidRPr="00B64626" w:rsidRDefault="00B64626" w:rsidP="00B64626">
      <w:pPr>
        <w:spacing w:line="360" w:lineRule="auto"/>
        <w:ind w:left="181"/>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2. </w:t>
      </w:r>
      <w:r w:rsidRPr="00B64626">
        <w:rPr>
          <w:rFonts w:ascii="Times New Roman" w:eastAsia="宋体" w:hAnsi="Times New Roman" w:cs="Times New Roman"/>
          <w:sz w:val="24"/>
          <w:szCs w:val="24"/>
        </w:rPr>
        <w:t>开标分项一览表中应列明开标一览表中每项的分项内容。</w:t>
      </w:r>
    </w:p>
    <w:p w:rsidR="00B64626" w:rsidRPr="00B64626" w:rsidRDefault="00B64626" w:rsidP="00B64626">
      <w:pPr>
        <w:spacing w:line="360" w:lineRule="auto"/>
        <w:ind w:left="181"/>
        <w:rPr>
          <w:rFonts w:ascii="Times New Roman" w:eastAsia="宋体" w:hAnsi="Times New Roman" w:cs="Times New Roman"/>
          <w:sz w:val="24"/>
          <w:szCs w:val="24"/>
        </w:rPr>
      </w:pPr>
      <w:r w:rsidRPr="00B64626">
        <w:rPr>
          <w:rFonts w:ascii="Times New Roman" w:eastAsia="宋体" w:hAnsi="Times New Roman" w:cs="Times New Roman" w:hint="eastAsia"/>
          <w:sz w:val="24"/>
          <w:szCs w:val="24"/>
        </w:rPr>
        <w:t xml:space="preserve">3. </w:t>
      </w:r>
      <w:r w:rsidRPr="00B64626">
        <w:rPr>
          <w:rFonts w:ascii="Times New Roman" w:eastAsia="宋体" w:hAnsi="Times New Roman" w:cs="Times New Roman" w:hint="eastAsia"/>
          <w:sz w:val="24"/>
          <w:szCs w:val="24"/>
        </w:rPr>
        <w:t>如国产产品，产地精确到省级行政区域。如进口产品，产地精确到国家。</w:t>
      </w:r>
    </w:p>
    <w:p w:rsidR="00B64626" w:rsidRPr="00B64626" w:rsidRDefault="00B64626" w:rsidP="00B64626">
      <w:pPr>
        <w:spacing w:line="360" w:lineRule="auto"/>
        <w:ind w:left="181"/>
        <w:rPr>
          <w:rFonts w:ascii="Times New Roman" w:eastAsia="宋体" w:hAnsi="Times New Roman" w:cs="Times New Roman"/>
          <w:sz w:val="24"/>
          <w:szCs w:val="24"/>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b/>
          <w:sz w:val="24"/>
          <w:szCs w:val="20"/>
        </w:rPr>
        <w:t>附件</w:t>
      </w:r>
      <w:r w:rsidRPr="00B64626">
        <w:rPr>
          <w:rFonts w:ascii="Times New Roman" w:eastAsia="宋体" w:hAnsi="Times New Roman" w:cs="Times New Roman" w:hint="eastAsia"/>
          <w:b/>
          <w:sz w:val="24"/>
          <w:szCs w:val="20"/>
        </w:rPr>
        <w:t>6</w:t>
      </w:r>
      <w:r w:rsidRPr="00B64626">
        <w:rPr>
          <w:rFonts w:ascii="Times New Roman" w:eastAsia="宋体" w:hAnsi="Times New Roman" w:cs="Times New Roman"/>
          <w:b/>
          <w:sz w:val="24"/>
          <w:szCs w:val="20"/>
        </w:rPr>
        <w:t>-1</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t>商务要求点对点应答表</w:t>
      </w:r>
    </w:p>
    <w:p w:rsidR="00B64626" w:rsidRPr="00B64626" w:rsidRDefault="00B64626" w:rsidP="00B64626">
      <w:pPr>
        <w:spacing w:line="460" w:lineRule="exact"/>
        <w:rPr>
          <w:rFonts w:ascii="Times New Roman" w:eastAsia="宋体" w:hAnsi="Times New Roman" w:cs="Times New Roman"/>
          <w:sz w:val="24"/>
          <w:szCs w:val="20"/>
        </w:rPr>
      </w:pP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项目名称：</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项目编号：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r w:rsidRPr="00B64626">
        <w:rPr>
          <w:rFonts w:ascii="Times New Roman" w:eastAsia="宋体" w:hAnsi="Times New Roman" w:cs="Times New Roman"/>
          <w:sz w:val="24"/>
          <w:szCs w:val="20"/>
        </w:rPr>
        <w:t>包号：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64626" w:rsidRPr="00B64626" w:rsidTr="005A33BA">
        <w:trPr>
          <w:jc w:val="center"/>
        </w:trPr>
        <w:tc>
          <w:tcPr>
            <w:tcW w:w="1080"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序号</w:t>
            </w:r>
          </w:p>
        </w:tc>
        <w:tc>
          <w:tcPr>
            <w:tcW w:w="2500"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招标要求</w:t>
            </w:r>
          </w:p>
        </w:tc>
        <w:tc>
          <w:tcPr>
            <w:tcW w:w="2680"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投标应答</w:t>
            </w:r>
          </w:p>
        </w:tc>
        <w:tc>
          <w:tcPr>
            <w:tcW w:w="1979"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偏离说明</w:t>
            </w:r>
          </w:p>
        </w:tc>
        <w:tc>
          <w:tcPr>
            <w:tcW w:w="1241"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备注</w:t>
            </w:r>
          </w:p>
        </w:tc>
      </w:tr>
      <w:tr w:rsidR="00B64626" w:rsidRPr="00B64626" w:rsidTr="005A33BA">
        <w:trPr>
          <w:jc w:val="center"/>
        </w:trPr>
        <w:tc>
          <w:tcPr>
            <w:tcW w:w="9480" w:type="dxa"/>
            <w:gridSpan w:val="5"/>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w:t>
            </w:r>
            <w:r w:rsidRPr="00B64626">
              <w:rPr>
                <w:rFonts w:ascii="Times New Roman" w:eastAsia="宋体" w:hAnsi="Times New Roman" w:cs="Times New Roman" w:hint="eastAsia"/>
                <w:kern w:val="0"/>
                <w:sz w:val="24"/>
                <w:szCs w:val="21"/>
              </w:rPr>
              <w:t>一</w:t>
            </w:r>
            <w:r w:rsidRPr="00B64626">
              <w:rPr>
                <w:rFonts w:ascii="Times New Roman" w:eastAsia="宋体" w:hAnsi="Times New Roman" w:cs="Times New Roman"/>
                <w:kern w:val="0"/>
                <w:sz w:val="24"/>
                <w:szCs w:val="21"/>
              </w:rPr>
              <w:t>）报价要求</w:t>
            </w:r>
          </w:p>
        </w:tc>
      </w:tr>
      <w:tr w:rsidR="00B64626" w:rsidRPr="00B64626" w:rsidTr="005A33BA">
        <w:trPr>
          <w:jc w:val="center"/>
        </w:trPr>
        <w:tc>
          <w:tcPr>
            <w:tcW w:w="10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r>
      <w:tr w:rsidR="00B64626" w:rsidRPr="00B64626" w:rsidTr="005A33BA">
        <w:trPr>
          <w:jc w:val="center"/>
        </w:trPr>
        <w:tc>
          <w:tcPr>
            <w:tcW w:w="10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r>
      <w:tr w:rsidR="00B64626" w:rsidRPr="00B64626" w:rsidTr="005A33BA">
        <w:trPr>
          <w:jc w:val="center"/>
        </w:trPr>
        <w:tc>
          <w:tcPr>
            <w:tcW w:w="9480" w:type="dxa"/>
            <w:gridSpan w:val="5"/>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r w:rsidRPr="00B64626">
              <w:rPr>
                <w:rFonts w:ascii="Times New Roman" w:eastAsia="宋体" w:hAnsi="Times New Roman" w:cs="Times New Roman" w:hint="eastAsia"/>
                <w:kern w:val="0"/>
                <w:sz w:val="24"/>
                <w:szCs w:val="21"/>
              </w:rPr>
              <w:t>（二）服务要求</w:t>
            </w:r>
          </w:p>
        </w:tc>
      </w:tr>
      <w:tr w:rsidR="00B64626" w:rsidRPr="00B64626" w:rsidTr="005A33BA">
        <w:trPr>
          <w:jc w:val="center"/>
        </w:trPr>
        <w:tc>
          <w:tcPr>
            <w:tcW w:w="10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r>
      <w:tr w:rsidR="00B64626" w:rsidRPr="00B64626" w:rsidTr="005A33BA">
        <w:trPr>
          <w:jc w:val="center"/>
        </w:trPr>
        <w:tc>
          <w:tcPr>
            <w:tcW w:w="10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r>
      <w:tr w:rsidR="00B64626" w:rsidRPr="00B64626" w:rsidTr="005A33BA">
        <w:trPr>
          <w:jc w:val="center"/>
        </w:trPr>
        <w:tc>
          <w:tcPr>
            <w:tcW w:w="9480" w:type="dxa"/>
            <w:gridSpan w:val="5"/>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r w:rsidRPr="00B64626">
              <w:rPr>
                <w:rFonts w:ascii="Times New Roman" w:eastAsia="宋体" w:hAnsi="Times New Roman" w:cs="Times New Roman" w:hint="eastAsia"/>
                <w:kern w:val="0"/>
                <w:sz w:val="24"/>
                <w:szCs w:val="21"/>
              </w:rPr>
              <w:t>（三）交货要求</w:t>
            </w:r>
          </w:p>
        </w:tc>
      </w:tr>
      <w:tr w:rsidR="00B64626" w:rsidRPr="00B64626" w:rsidTr="005A33BA">
        <w:trPr>
          <w:jc w:val="center"/>
        </w:trPr>
        <w:tc>
          <w:tcPr>
            <w:tcW w:w="10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r>
      <w:tr w:rsidR="00B64626" w:rsidRPr="00B64626" w:rsidTr="005A33BA">
        <w:trPr>
          <w:jc w:val="center"/>
        </w:trPr>
        <w:tc>
          <w:tcPr>
            <w:tcW w:w="9480" w:type="dxa"/>
            <w:gridSpan w:val="5"/>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w:t>
            </w:r>
            <w:r w:rsidRPr="00B64626">
              <w:rPr>
                <w:rFonts w:ascii="Times New Roman" w:eastAsia="宋体" w:hAnsi="Times New Roman" w:cs="Times New Roman" w:hint="eastAsia"/>
                <w:kern w:val="0"/>
                <w:sz w:val="24"/>
                <w:szCs w:val="21"/>
              </w:rPr>
              <w:t>四</w:t>
            </w:r>
            <w:r w:rsidRPr="00B64626">
              <w:rPr>
                <w:rFonts w:ascii="Times New Roman" w:eastAsia="宋体" w:hAnsi="Times New Roman" w:cs="Times New Roman"/>
                <w:kern w:val="0"/>
                <w:sz w:val="24"/>
                <w:szCs w:val="21"/>
              </w:rPr>
              <w:t>）付款方式</w:t>
            </w:r>
          </w:p>
        </w:tc>
      </w:tr>
      <w:tr w:rsidR="00B64626" w:rsidRPr="00B64626" w:rsidTr="005A33BA">
        <w:trPr>
          <w:jc w:val="center"/>
        </w:trPr>
        <w:tc>
          <w:tcPr>
            <w:tcW w:w="10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r>
      <w:tr w:rsidR="00B64626" w:rsidRPr="00B64626" w:rsidTr="005A33BA">
        <w:trPr>
          <w:jc w:val="center"/>
        </w:trPr>
        <w:tc>
          <w:tcPr>
            <w:tcW w:w="9480" w:type="dxa"/>
            <w:gridSpan w:val="5"/>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w:t>
            </w:r>
            <w:r w:rsidRPr="00B64626">
              <w:rPr>
                <w:rFonts w:ascii="Times New Roman" w:eastAsia="宋体" w:hAnsi="Times New Roman" w:cs="Times New Roman" w:hint="eastAsia"/>
                <w:kern w:val="0"/>
                <w:sz w:val="24"/>
                <w:szCs w:val="21"/>
              </w:rPr>
              <w:t>五</w:t>
            </w:r>
            <w:r w:rsidRPr="00B64626">
              <w:rPr>
                <w:rFonts w:ascii="Times New Roman" w:eastAsia="宋体" w:hAnsi="Times New Roman" w:cs="Times New Roman"/>
                <w:kern w:val="0"/>
                <w:sz w:val="24"/>
                <w:szCs w:val="21"/>
              </w:rPr>
              <w:t>）投标保证金和履约保证金</w:t>
            </w:r>
          </w:p>
        </w:tc>
      </w:tr>
      <w:tr w:rsidR="00B64626" w:rsidRPr="00B64626" w:rsidTr="005A33BA">
        <w:trPr>
          <w:jc w:val="center"/>
        </w:trPr>
        <w:tc>
          <w:tcPr>
            <w:tcW w:w="10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r>
      <w:tr w:rsidR="00B64626" w:rsidRPr="00B64626" w:rsidTr="005A33BA">
        <w:trPr>
          <w:jc w:val="center"/>
        </w:trPr>
        <w:tc>
          <w:tcPr>
            <w:tcW w:w="9480" w:type="dxa"/>
            <w:gridSpan w:val="5"/>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r w:rsidRPr="00B64626">
              <w:rPr>
                <w:rFonts w:ascii="Times New Roman" w:eastAsia="宋体" w:hAnsi="Times New Roman" w:cs="Times New Roman" w:hint="eastAsia"/>
                <w:kern w:val="0"/>
                <w:sz w:val="24"/>
                <w:szCs w:val="21"/>
              </w:rPr>
              <w:t>（六）验收方法及标准</w:t>
            </w:r>
          </w:p>
        </w:tc>
      </w:tr>
      <w:tr w:rsidR="00B64626" w:rsidRPr="00B64626" w:rsidTr="005A33BA">
        <w:trPr>
          <w:jc w:val="center"/>
        </w:trPr>
        <w:tc>
          <w:tcPr>
            <w:tcW w:w="10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B64626" w:rsidRPr="00B64626" w:rsidRDefault="00B64626" w:rsidP="00B64626">
            <w:pPr>
              <w:widowControl/>
              <w:snapToGrid w:val="0"/>
              <w:jc w:val="left"/>
              <w:rPr>
                <w:rFonts w:ascii="Times New Roman" w:eastAsia="宋体" w:hAnsi="Times New Roman" w:cs="Times New Roman"/>
                <w:kern w:val="0"/>
                <w:sz w:val="24"/>
                <w:szCs w:val="21"/>
              </w:rPr>
            </w:pPr>
          </w:p>
        </w:tc>
      </w:tr>
    </w:tbl>
    <w:p w:rsidR="00B64626" w:rsidRPr="00B64626" w:rsidRDefault="00B64626" w:rsidP="00B64626">
      <w:pPr>
        <w:spacing w:line="62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注：</w:t>
      </w:r>
    </w:p>
    <w:p w:rsidR="00B64626" w:rsidRPr="00B64626" w:rsidRDefault="00B64626" w:rsidP="00B64626">
      <w:pPr>
        <w:spacing w:line="360" w:lineRule="auto"/>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1. </w:t>
      </w:r>
      <w:r w:rsidRPr="00B64626">
        <w:rPr>
          <w:rFonts w:ascii="Times New Roman" w:eastAsia="宋体" w:hAnsi="Times New Roman" w:cs="Times New Roman"/>
          <w:sz w:val="24"/>
          <w:szCs w:val="20"/>
        </w:rPr>
        <w:t>不如实填写偏离情况的投标文件将视为虚假材料。</w:t>
      </w:r>
    </w:p>
    <w:p w:rsidR="00B64626" w:rsidRPr="00B64626" w:rsidRDefault="00B64626" w:rsidP="00B64626">
      <w:pPr>
        <w:spacing w:line="360" w:lineRule="auto"/>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2. </w:t>
      </w:r>
      <w:r w:rsidRPr="00B64626">
        <w:rPr>
          <w:rFonts w:ascii="Times New Roman" w:eastAsia="宋体" w:hAnsi="Times New Roman" w:cs="Times New Roman"/>
          <w:sz w:val="24"/>
          <w:szCs w:val="20"/>
        </w:rPr>
        <w:t>招标要求指招标文件中规定的具体要求，投标应答指</w:t>
      </w:r>
      <w:r w:rsidRPr="00B64626">
        <w:rPr>
          <w:rFonts w:ascii="Times New Roman" w:eastAsia="宋体" w:hAnsi="Times New Roman" w:cs="Times New Roman" w:hint="eastAsia"/>
          <w:sz w:val="24"/>
          <w:szCs w:val="20"/>
        </w:rPr>
        <w:t>投标文件</w:t>
      </w:r>
      <w:r w:rsidRPr="00B64626">
        <w:rPr>
          <w:rFonts w:ascii="Times New Roman" w:eastAsia="宋体" w:hAnsi="Times New Roman" w:cs="Times New Roman"/>
          <w:sz w:val="24"/>
          <w:szCs w:val="20"/>
        </w:rPr>
        <w:t>的</w:t>
      </w:r>
      <w:r w:rsidRPr="00B64626">
        <w:rPr>
          <w:rFonts w:ascii="Times New Roman" w:eastAsia="宋体" w:hAnsi="Times New Roman" w:cs="Times New Roman" w:hint="eastAsia"/>
          <w:sz w:val="24"/>
          <w:szCs w:val="20"/>
        </w:rPr>
        <w:t>具体内容</w:t>
      </w:r>
      <w:r w:rsidRPr="00B64626">
        <w:rPr>
          <w:rFonts w:ascii="Times New Roman" w:eastAsia="宋体" w:hAnsi="Times New Roman" w:cs="Times New Roman"/>
          <w:sz w:val="24"/>
          <w:szCs w:val="20"/>
        </w:rPr>
        <w:t>。</w:t>
      </w:r>
    </w:p>
    <w:p w:rsidR="00B64626" w:rsidRPr="00B64626" w:rsidRDefault="00B64626" w:rsidP="00B64626">
      <w:pPr>
        <w:spacing w:line="360" w:lineRule="auto"/>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4. </w:t>
      </w:r>
      <w:r w:rsidRPr="00B64626">
        <w:rPr>
          <w:rFonts w:ascii="Times New Roman" w:eastAsia="宋体" w:hAnsi="Times New Roman" w:cs="Times New Roman"/>
          <w:sz w:val="24"/>
          <w:szCs w:val="20"/>
        </w:rPr>
        <w:t>偏离说明指招标要求与投标应答之间的不同之处。</w:t>
      </w:r>
    </w:p>
    <w:p w:rsidR="00B64626" w:rsidRPr="00B64626" w:rsidRDefault="00B64626" w:rsidP="00B64626">
      <w:pPr>
        <w:spacing w:line="360" w:lineRule="auto"/>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sz w:val="24"/>
          <w:szCs w:val="20"/>
        </w:rPr>
        <w:br w:type="page"/>
      </w:r>
      <w:r w:rsidRPr="00B64626">
        <w:rPr>
          <w:rFonts w:ascii="Times New Roman" w:eastAsia="宋体" w:hAnsi="Times New Roman" w:cs="Times New Roman"/>
          <w:b/>
          <w:sz w:val="24"/>
          <w:szCs w:val="20"/>
        </w:rPr>
        <w:t>附件</w:t>
      </w:r>
      <w:r w:rsidRPr="00B64626">
        <w:rPr>
          <w:rFonts w:ascii="Times New Roman" w:eastAsia="宋体" w:hAnsi="Times New Roman" w:cs="Times New Roman" w:hint="eastAsia"/>
          <w:b/>
          <w:sz w:val="24"/>
          <w:szCs w:val="20"/>
        </w:rPr>
        <w:t>6</w:t>
      </w:r>
      <w:r w:rsidRPr="00B64626">
        <w:rPr>
          <w:rFonts w:ascii="Times New Roman" w:eastAsia="宋体" w:hAnsi="Times New Roman" w:cs="Times New Roman"/>
          <w:b/>
          <w:sz w:val="24"/>
          <w:szCs w:val="20"/>
        </w:rPr>
        <w:t>-2</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t>技术要求点对点应答表</w:t>
      </w: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项目名称：</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项目编号：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r w:rsidRPr="00B64626">
        <w:rPr>
          <w:rFonts w:ascii="Times New Roman" w:eastAsia="宋体" w:hAnsi="Times New Roman" w:cs="Times New Roman"/>
          <w:sz w:val="24"/>
          <w:szCs w:val="20"/>
        </w:rPr>
        <w:t>包号：</w:t>
      </w:r>
      <w:r w:rsidRPr="00B64626">
        <w:rPr>
          <w:rFonts w:ascii="Times New Roman" w:eastAsia="宋体" w:hAnsi="Times New Roman" w:cs="Times New Roman"/>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B64626" w:rsidRPr="00B64626" w:rsidTr="005A33BA">
        <w:trPr>
          <w:tblHeader/>
          <w:jc w:val="center"/>
        </w:trPr>
        <w:tc>
          <w:tcPr>
            <w:tcW w:w="9807" w:type="dxa"/>
            <w:gridSpan w:val="7"/>
            <w:shd w:val="clear" w:color="auto" w:fill="auto"/>
            <w:vAlign w:val="center"/>
          </w:tcPr>
          <w:p w:rsidR="00B64626" w:rsidRPr="00B64626" w:rsidRDefault="00B64626" w:rsidP="00B64626">
            <w:pPr>
              <w:widowControl/>
              <w:snapToGrid w:val="0"/>
              <w:rPr>
                <w:rFonts w:ascii="Times New Roman" w:eastAsia="宋体" w:hAnsi="Times New Roman" w:cs="Times New Roman"/>
                <w:b/>
                <w:kern w:val="0"/>
                <w:sz w:val="24"/>
                <w:szCs w:val="21"/>
              </w:rPr>
            </w:pPr>
            <w:r w:rsidRPr="00B64626">
              <w:rPr>
                <w:rFonts w:ascii="Times New Roman" w:eastAsia="宋体" w:hAnsi="Times New Roman" w:cs="Times New Roman" w:hint="eastAsia"/>
                <w:b/>
                <w:kern w:val="0"/>
                <w:sz w:val="24"/>
                <w:szCs w:val="21"/>
              </w:rPr>
              <w:t>招标文件第二部分技术要求</w:t>
            </w:r>
          </w:p>
        </w:tc>
      </w:tr>
      <w:tr w:rsidR="00B64626" w:rsidRPr="00B64626" w:rsidTr="005A33BA">
        <w:trPr>
          <w:tblHeader/>
          <w:jc w:val="center"/>
        </w:trPr>
        <w:tc>
          <w:tcPr>
            <w:tcW w:w="843"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序号</w:t>
            </w:r>
          </w:p>
        </w:tc>
        <w:tc>
          <w:tcPr>
            <w:tcW w:w="3680" w:type="dxa"/>
            <w:gridSpan w:val="3"/>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招标要求</w:t>
            </w:r>
          </w:p>
        </w:tc>
        <w:tc>
          <w:tcPr>
            <w:tcW w:w="26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投标应答</w:t>
            </w:r>
          </w:p>
        </w:tc>
        <w:tc>
          <w:tcPr>
            <w:tcW w:w="1289"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偏离说明</w:t>
            </w:r>
          </w:p>
        </w:tc>
        <w:tc>
          <w:tcPr>
            <w:tcW w:w="131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备注</w:t>
            </w:r>
          </w:p>
        </w:tc>
      </w:tr>
      <w:tr w:rsidR="00B64626" w:rsidRPr="00B64626" w:rsidTr="005A33BA">
        <w:trPr>
          <w:jc w:val="center"/>
        </w:trPr>
        <w:tc>
          <w:tcPr>
            <w:tcW w:w="843"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1</w:t>
            </w:r>
          </w:p>
        </w:tc>
        <w:tc>
          <w:tcPr>
            <w:tcW w:w="3680" w:type="dxa"/>
            <w:gridSpan w:val="3"/>
            <w:shd w:val="clear" w:color="auto" w:fill="auto"/>
          </w:tcPr>
          <w:p w:rsidR="00B64626" w:rsidRPr="00B64626" w:rsidRDefault="00B64626" w:rsidP="00B64626">
            <w:pPr>
              <w:rPr>
                <w:rFonts w:ascii="Times New Roman" w:eastAsia="宋体" w:hAnsi="Times New Roman" w:cs="Times New Roman"/>
                <w:szCs w:val="20"/>
              </w:rPr>
            </w:pPr>
            <w:r w:rsidRPr="00B64626">
              <w:rPr>
                <w:rFonts w:ascii="Times New Roman" w:eastAsia="宋体" w:hAnsi="Times New Roman" w:cs="Times New Roman" w:hint="eastAsia"/>
                <w:szCs w:val="20"/>
              </w:rPr>
              <w:t>★（一）投标人须承诺所投产品和服务符合相关强制性规定。交货时采购人有权要求投标人出具所投产品、服务符合上述规定的证明文件。</w:t>
            </w:r>
          </w:p>
        </w:tc>
        <w:tc>
          <w:tcPr>
            <w:tcW w:w="2680"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r>
      <w:tr w:rsidR="00B64626" w:rsidRPr="00B64626" w:rsidTr="005A33BA">
        <w:trPr>
          <w:jc w:val="center"/>
        </w:trPr>
        <w:tc>
          <w:tcPr>
            <w:tcW w:w="843"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2</w:t>
            </w:r>
          </w:p>
        </w:tc>
        <w:tc>
          <w:tcPr>
            <w:tcW w:w="3680" w:type="dxa"/>
            <w:gridSpan w:val="3"/>
            <w:shd w:val="clear" w:color="auto" w:fill="auto"/>
          </w:tcPr>
          <w:p w:rsidR="00B64626" w:rsidRPr="00B64626" w:rsidRDefault="00B64626" w:rsidP="00B64626">
            <w:pPr>
              <w:rPr>
                <w:rFonts w:ascii="Times New Roman" w:eastAsia="宋体" w:hAnsi="Times New Roman" w:cs="Times New Roman"/>
                <w:szCs w:val="20"/>
              </w:rPr>
            </w:pPr>
            <w:r w:rsidRPr="00B64626">
              <w:rPr>
                <w:rFonts w:ascii="Times New Roman" w:eastAsia="宋体" w:hAnsi="Times New Roman" w:cs="Times New Roman" w:hint="eastAsia"/>
                <w:szCs w:val="20"/>
              </w:rPr>
              <w:t>★（二）投标人承诺所投车辆须满足天津市机动车登记注册上牌照要求。</w:t>
            </w:r>
          </w:p>
        </w:tc>
        <w:tc>
          <w:tcPr>
            <w:tcW w:w="2680"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r>
      <w:tr w:rsidR="00B64626" w:rsidRPr="00B64626" w:rsidTr="005A33BA">
        <w:trPr>
          <w:jc w:val="center"/>
        </w:trPr>
        <w:tc>
          <w:tcPr>
            <w:tcW w:w="843"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3</w:t>
            </w:r>
          </w:p>
        </w:tc>
        <w:tc>
          <w:tcPr>
            <w:tcW w:w="3680" w:type="dxa"/>
            <w:gridSpan w:val="3"/>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r>
      <w:tr w:rsidR="00B64626" w:rsidRPr="00B64626" w:rsidTr="005A33BA">
        <w:trPr>
          <w:jc w:val="center"/>
        </w:trPr>
        <w:tc>
          <w:tcPr>
            <w:tcW w:w="843"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hint="eastAsia"/>
                <w:kern w:val="0"/>
                <w:sz w:val="24"/>
                <w:szCs w:val="21"/>
              </w:rPr>
              <w:t>…</w:t>
            </w:r>
          </w:p>
        </w:tc>
        <w:tc>
          <w:tcPr>
            <w:tcW w:w="3680" w:type="dxa"/>
            <w:gridSpan w:val="3"/>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r>
      <w:tr w:rsidR="00B64626" w:rsidRPr="00B64626" w:rsidTr="005A33BA">
        <w:trPr>
          <w:jc w:val="center"/>
        </w:trPr>
        <w:tc>
          <w:tcPr>
            <w:tcW w:w="9807" w:type="dxa"/>
            <w:gridSpan w:val="7"/>
            <w:shd w:val="clear" w:color="auto" w:fill="auto"/>
            <w:vAlign w:val="center"/>
          </w:tcPr>
          <w:p w:rsidR="00B64626" w:rsidRPr="00B64626" w:rsidRDefault="00B64626" w:rsidP="00B64626">
            <w:pPr>
              <w:widowControl/>
              <w:snapToGrid w:val="0"/>
              <w:rPr>
                <w:rFonts w:ascii="Times New Roman" w:eastAsia="宋体" w:hAnsi="Times New Roman" w:cs="Times New Roman"/>
                <w:b/>
                <w:kern w:val="0"/>
                <w:sz w:val="24"/>
                <w:szCs w:val="21"/>
              </w:rPr>
            </w:pPr>
            <w:r w:rsidRPr="00B64626">
              <w:rPr>
                <w:rFonts w:ascii="Times New Roman" w:eastAsia="宋体" w:hAnsi="Times New Roman" w:cs="Times New Roman" w:hint="eastAsia"/>
                <w:b/>
                <w:kern w:val="0"/>
                <w:sz w:val="24"/>
                <w:szCs w:val="21"/>
              </w:rPr>
              <w:t>采购</w:t>
            </w:r>
            <w:r w:rsidRPr="00B64626">
              <w:rPr>
                <w:rFonts w:ascii="Times New Roman" w:eastAsia="宋体" w:hAnsi="Times New Roman" w:cs="Times New Roman"/>
                <w:b/>
                <w:kern w:val="0"/>
                <w:sz w:val="24"/>
                <w:szCs w:val="21"/>
              </w:rPr>
              <w:t>清单技术参数（</w:t>
            </w:r>
            <w:r w:rsidRPr="00B64626">
              <w:rPr>
                <w:rFonts w:ascii="Times New Roman" w:eastAsia="宋体" w:hAnsi="Times New Roman" w:cs="Times New Roman" w:hint="eastAsia"/>
                <w:b/>
                <w:kern w:val="0"/>
                <w:sz w:val="24"/>
                <w:szCs w:val="21"/>
              </w:rPr>
              <w:t>采购</w:t>
            </w:r>
            <w:r w:rsidRPr="00B64626">
              <w:rPr>
                <w:rFonts w:ascii="Times New Roman" w:eastAsia="宋体" w:hAnsi="Times New Roman" w:cs="Times New Roman"/>
                <w:b/>
                <w:kern w:val="0"/>
                <w:sz w:val="24"/>
                <w:szCs w:val="21"/>
              </w:rPr>
              <w:t>清单技术参数要求须逐条应答）</w:t>
            </w:r>
          </w:p>
        </w:tc>
      </w:tr>
      <w:tr w:rsidR="00B64626" w:rsidRPr="00B64626" w:rsidTr="005A33BA">
        <w:trPr>
          <w:jc w:val="center"/>
        </w:trPr>
        <w:tc>
          <w:tcPr>
            <w:tcW w:w="843"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序号</w:t>
            </w:r>
          </w:p>
        </w:tc>
        <w:tc>
          <w:tcPr>
            <w:tcW w:w="1039"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hint="eastAsia"/>
                <w:kern w:val="0"/>
                <w:sz w:val="24"/>
                <w:szCs w:val="21"/>
              </w:rPr>
              <w:t>标的</w:t>
            </w:r>
          </w:p>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hint="eastAsia"/>
                <w:kern w:val="0"/>
                <w:sz w:val="24"/>
                <w:szCs w:val="21"/>
              </w:rPr>
              <w:t>名称</w:t>
            </w:r>
          </w:p>
        </w:tc>
        <w:tc>
          <w:tcPr>
            <w:tcW w:w="851" w:type="dxa"/>
            <w:shd w:val="clear" w:color="auto" w:fill="auto"/>
            <w:vAlign w:val="center"/>
          </w:tcPr>
          <w:p w:rsidR="00B64626" w:rsidRPr="00B64626" w:rsidRDefault="00B64626" w:rsidP="00B64626">
            <w:pPr>
              <w:snapToGrid w:val="0"/>
              <w:jc w:val="center"/>
              <w:rPr>
                <w:rFonts w:ascii="Times New Roman" w:eastAsia="宋体" w:hAnsi="Times New Roman" w:cs="宋体"/>
                <w:kern w:val="0"/>
                <w:sz w:val="24"/>
                <w:szCs w:val="20"/>
              </w:rPr>
            </w:pPr>
            <w:r w:rsidRPr="00B64626">
              <w:rPr>
                <w:rFonts w:ascii="Times New Roman" w:eastAsia="宋体" w:hAnsi="Times New Roman" w:cs="宋体" w:hint="eastAsia"/>
                <w:kern w:val="0"/>
                <w:sz w:val="24"/>
                <w:szCs w:val="20"/>
              </w:rPr>
              <w:t>条款</w:t>
            </w:r>
          </w:p>
          <w:p w:rsidR="00B64626" w:rsidRPr="00B64626" w:rsidRDefault="00B64626" w:rsidP="00B64626">
            <w:pPr>
              <w:snapToGrid w:val="0"/>
              <w:jc w:val="center"/>
              <w:rPr>
                <w:rFonts w:ascii="Times New Roman" w:eastAsia="宋体" w:hAnsi="Times New Roman" w:cs="Times New Roman"/>
                <w:kern w:val="0"/>
                <w:sz w:val="24"/>
                <w:szCs w:val="21"/>
              </w:rPr>
            </w:pPr>
            <w:r w:rsidRPr="00B64626">
              <w:rPr>
                <w:rFonts w:ascii="Times New Roman" w:eastAsia="宋体" w:hAnsi="Times New Roman" w:cs="宋体" w:hint="eastAsia"/>
                <w:kern w:val="0"/>
                <w:sz w:val="24"/>
                <w:szCs w:val="20"/>
              </w:rPr>
              <w:t>序号</w:t>
            </w:r>
          </w:p>
        </w:tc>
        <w:tc>
          <w:tcPr>
            <w:tcW w:w="1790" w:type="dxa"/>
            <w:shd w:val="clear" w:color="auto" w:fill="auto"/>
            <w:vAlign w:val="center"/>
          </w:tcPr>
          <w:p w:rsidR="00B64626" w:rsidRPr="00B64626" w:rsidRDefault="00B64626" w:rsidP="00B64626">
            <w:pPr>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招标要求</w:t>
            </w:r>
          </w:p>
        </w:tc>
        <w:tc>
          <w:tcPr>
            <w:tcW w:w="26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投标应答</w:t>
            </w:r>
          </w:p>
        </w:tc>
        <w:tc>
          <w:tcPr>
            <w:tcW w:w="1289"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偏离</w:t>
            </w:r>
          </w:p>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kern w:val="0"/>
                <w:sz w:val="24"/>
                <w:szCs w:val="21"/>
              </w:rPr>
              <w:t>说明</w:t>
            </w:r>
          </w:p>
        </w:tc>
        <w:tc>
          <w:tcPr>
            <w:tcW w:w="131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r w:rsidRPr="00B64626">
              <w:rPr>
                <w:rFonts w:ascii="Times New Roman" w:eastAsia="宋体" w:hAnsi="Times New Roman" w:cs="Times New Roman" w:hint="eastAsia"/>
                <w:kern w:val="0"/>
                <w:sz w:val="24"/>
                <w:szCs w:val="21"/>
              </w:rPr>
              <w:t>技术支撑材料所在页码</w:t>
            </w:r>
          </w:p>
        </w:tc>
      </w:tr>
      <w:tr w:rsidR="00B64626" w:rsidRPr="00B64626" w:rsidTr="005A33BA">
        <w:trPr>
          <w:jc w:val="center"/>
        </w:trPr>
        <w:tc>
          <w:tcPr>
            <w:tcW w:w="843"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B64626" w:rsidRPr="00B64626" w:rsidRDefault="00B64626" w:rsidP="00B64626">
            <w:pPr>
              <w:widowControl/>
              <w:snapToGrid w:val="0"/>
              <w:jc w:val="center"/>
              <w:rPr>
                <w:rFonts w:ascii="Times New Roman" w:eastAsia="宋体" w:hAnsi="Times New Roman" w:cs="Times New Roman"/>
                <w:kern w:val="0"/>
                <w:sz w:val="24"/>
                <w:szCs w:val="21"/>
              </w:rPr>
            </w:pPr>
          </w:p>
        </w:tc>
      </w:tr>
      <w:tr w:rsidR="00B64626" w:rsidRPr="00B64626" w:rsidTr="005A33BA">
        <w:trPr>
          <w:jc w:val="center"/>
        </w:trPr>
        <w:tc>
          <w:tcPr>
            <w:tcW w:w="843"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B64626" w:rsidRPr="00B64626" w:rsidRDefault="00B64626" w:rsidP="00B64626">
            <w:pPr>
              <w:widowControl/>
              <w:snapToGrid w:val="0"/>
              <w:jc w:val="center"/>
              <w:rPr>
                <w:rFonts w:ascii="Times New Roman" w:eastAsia="宋体" w:hAnsi="Times New Roman" w:cs="Times New Roman"/>
                <w:kern w:val="0"/>
                <w:sz w:val="24"/>
                <w:szCs w:val="21"/>
              </w:rPr>
            </w:pPr>
          </w:p>
        </w:tc>
      </w:tr>
    </w:tbl>
    <w:p w:rsidR="00B64626" w:rsidRPr="00B64626" w:rsidRDefault="00B64626" w:rsidP="00B64626">
      <w:pPr>
        <w:snapToGrid w:val="0"/>
        <w:spacing w:line="48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注：</w:t>
      </w:r>
    </w:p>
    <w:p w:rsidR="00B64626" w:rsidRPr="00B64626" w:rsidRDefault="00B64626" w:rsidP="00B64626">
      <w:pPr>
        <w:snapToGrid w:val="0"/>
        <w:spacing w:line="48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1. </w:t>
      </w:r>
      <w:r w:rsidRPr="00B64626">
        <w:rPr>
          <w:rFonts w:ascii="Times New Roman" w:eastAsia="宋体" w:hAnsi="Times New Roman" w:cs="Times New Roman"/>
          <w:sz w:val="24"/>
          <w:szCs w:val="20"/>
        </w:rPr>
        <w:t>不如实填写偏离情况的投标文件将视为虚假材料。</w:t>
      </w:r>
    </w:p>
    <w:p w:rsidR="00B64626" w:rsidRPr="00B64626" w:rsidRDefault="00B64626" w:rsidP="00B64626">
      <w:pPr>
        <w:snapToGrid w:val="0"/>
        <w:spacing w:line="48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 xml:space="preserve">2. </w:t>
      </w:r>
      <w:r w:rsidRPr="00B64626">
        <w:rPr>
          <w:rFonts w:ascii="Times New Roman" w:eastAsia="宋体" w:hAnsi="Times New Roman" w:cs="Times New Roman"/>
          <w:sz w:val="24"/>
          <w:szCs w:val="20"/>
        </w:rPr>
        <w:t>招标要求指招标文件中规定的具体要求，投标应答指投标</w:t>
      </w:r>
      <w:r w:rsidRPr="00B64626">
        <w:rPr>
          <w:rFonts w:ascii="Times New Roman" w:eastAsia="宋体" w:hAnsi="Times New Roman" w:cs="Times New Roman" w:hint="eastAsia"/>
          <w:sz w:val="24"/>
          <w:szCs w:val="20"/>
        </w:rPr>
        <w:t>文件</w:t>
      </w:r>
      <w:r w:rsidRPr="00B64626">
        <w:rPr>
          <w:rFonts w:ascii="Times New Roman" w:eastAsia="宋体" w:hAnsi="Times New Roman" w:cs="Times New Roman"/>
          <w:sz w:val="24"/>
          <w:szCs w:val="20"/>
        </w:rPr>
        <w:t>的</w:t>
      </w:r>
      <w:r w:rsidRPr="00B64626">
        <w:rPr>
          <w:rFonts w:ascii="Times New Roman" w:eastAsia="宋体" w:hAnsi="Times New Roman" w:cs="Times New Roman" w:hint="eastAsia"/>
          <w:sz w:val="24"/>
          <w:szCs w:val="20"/>
        </w:rPr>
        <w:t>具体内容</w:t>
      </w:r>
      <w:r w:rsidRPr="00B64626">
        <w:rPr>
          <w:rFonts w:ascii="Times New Roman" w:eastAsia="宋体" w:hAnsi="Times New Roman" w:cs="Times New Roman"/>
          <w:sz w:val="24"/>
          <w:szCs w:val="20"/>
        </w:rPr>
        <w:t>。</w:t>
      </w:r>
    </w:p>
    <w:p w:rsidR="00B64626" w:rsidRPr="00B64626" w:rsidRDefault="00B64626" w:rsidP="00B64626">
      <w:pPr>
        <w:snapToGrid w:val="0"/>
        <w:spacing w:line="480" w:lineRule="exact"/>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3</w:t>
      </w:r>
      <w:r w:rsidRPr="00B64626">
        <w:rPr>
          <w:rFonts w:ascii="Times New Roman" w:eastAsia="宋体" w:hAnsi="Times New Roman" w:cs="Times New Roman"/>
          <w:sz w:val="24"/>
          <w:szCs w:val="20"/>
        </w:rPr>
        <w:t xml:space="preserve">. </w:t>
      </w:r>
      <w:r w:rsidRPr="00B64626">
        <w:rPr>
          <w:rFonts w:ascii="Times New Roman" w:eastAsia="宋体" w:hAnsi="Times New Roman" w:cs="Times New Roman"/>
          <w:sz w:val="24"/>
          <w:szCs w:val="20"/>
        </w:rPr>
        <w:t>偏离说明指招标要求与投标应答之间的不同之处。</w:t>
      </w:r>
    </w:p>
    <w:p w:rsidR="00B64626" w:rsidRPr="00B64626" w:rsidRDefault="00B64626" w:rsidP="00B64626">
      <w:pPr>
        <w:snapToGrid w:val="0"/>
        <w:spacing w:line="480" w:lineRule="exact"/>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 xml:space="preserve">4. </w:t>
      </w:r>
      <w:r w:rsidRPr="00B64626">
        <w:rPr>
          <w:rFonts w:ascii="Times New Roman" w:eastAsia="宋体" w:hAnsi="Times New Roman" w:cs="Times New Roman" w:hint="eastAsia"/>
          <w:sz w:val="24"/>
          <w:szCs w:val="20"/>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sz w:val="24"/>
          <w:szCs w:val="20"/>
        </w:rPr>
        <w:br w:type="page"/>
      </w:r>
      <w:r w:rsidRPr="00B64626">
        <w:rPr>
          <w:rFonts w:ascii="Times New Roman" w:eastAsia="宋体" w:hAnsi="Times New Roman" w:cs="Times New Roman"/>
          <w:b/>
          <w:sz w:val="24"/>
          <w:szCs w:val="20"/>
        </w:rPr>
        <w:t>附件</w:t>
      </w:r>
      <w:r w:rsidRPr="00B64626">
        <w:rPr>
          <w:rFonts w:ascii="Times New Roman" w:eastAsia="宋体" w:hAnsi="Times New Roman" w:cs="Times New Roman" w:hint="eastAsia"/>
          <w:b/>
          <w:sz w:val="24"/>
          <w:szCs w:val="20"/>
        </w:rPr>
        <w:t>7</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业绩</w:t>
      </w:r>
    </w:p>
    <w:p w:rsidR="00B64626" w:rsidRPr="00B64626" w:rsidRDefault="00B64626" w:rsidP="00B64626">
      <w:pPr>
        <w:spacing w:line="460" w:lineRule="exact"/>
        <w:ind w:left="192"/>
        <w:rPr>
          <w:rFonts w:ascii="Times New Roman" w:eastAsia="宋体" w:hAnsi="Times New Roman" w:cs="Times New Roman"/>
          <w:sz w:val="24"/>
          <w:szCs w:val="20"/>
        </w:rPr>
      </w:pP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项目名称：</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项目编号：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r w:rsidRPr="00B64626">
        <w:rPr>
          <w:rFonts w:ascii="Times New Roman" w:eastAsia="宋体" w:hAnsi="Times New Roman" w:cs="Times New Roman"/>
          <w:sz w:val="24"/>
          <w:szCs w:val="20"/>
        </w:rPr>
        <w:t>包号：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ind w:left="192"/>
        <w:rPr>
          <w:rFonts w:ascii="Times New Roman" w:eastAsia="宋体" w:hAnsi="Times New Roman" w:cs="Times New Roman"/>
          <w:sz w:val="24"/>
          <w:szCs w:val="2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用户</w:t>
            </w:r>
            <w:r w:rsidRPr="00B64626">
              <w:rPr>
                <w:rFonts w:ascii="Times New Roman" w:eastAsia="宋体" w:hAnsi="Times New Roman" w:cs="Times New Roman"/>
                <w:sz w:val="24"/>
                <w:szCs w:val="20"/>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用户盖章的成功履行合同的相关证明材料</w:t>
            </w:r>
            <w:r w:rsidRPr="00B64626">
              <w:rPr>
                <w:rFonts w:ascii="Times New Roman" w:eastAsia="宋体" w:hAnsi="Times New Roman" w:cs="Times New Roman" w:hint="eastAsia"/>
                <w:bCs/>
                <w:sz w:val="24"/>
                <w:szCs w:val="20"/>
              </w:rPr>
              <w:t>扫描件所在页码</w:t>
            </w: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r w:rsidR="00B64626" w:rsidRPr="00B64626" w:rsidTr="005A33B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napToGrid w:val="0"/>
              <w:jc w:val="center"/>
              <w:rPr>
                <w:rFonts w:ascii="Times New Roman" w:eastAsia="宋体" w:hAnsi="Times New Roman" w:cs="Times New Roman"/>
                <w:sz w:val="24"/>
                <w:szCs w:val="20"/>
              </w:rPr>
            </w:pPr>
          </w:p>
        </w:tc>
      </w:tr>
    </w:tbl>
    <w:p w:rsidR="00B64626" w:rsidRPr="00B64626" w:rsidRDefault="00B64626" w:rsidP="00B64626">
      <w:pPr>
        <w:spacing w:line="560" w:lineRule="exact"/>
        <w:jc w:val="center"/>
        <w:rPr>
          <w:rFonts w:ascii="Times New Roman" w:eastAsia="宋体" w:hAnsi="Times New Roman" w:cs="Times New Roman"/>
          <w:sz w:val="24"/>
          <w:szCs w:val="20"/>
        </w:rPr>
      </w:pPr>
    </w:p>
    <w:p w:rsidR="00B64626" w:rsidRPr="00B64626" w:rsidRDefault="00B64626" w:rsidP="00B64626">
      <w:pPr>
        <w:spacing w:line="5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备注：若</w:t>
      </w:r>
      <w:r w:rsidRPr="00B64626">
        <w:rPr>
          <w:rFonts w:ascii="Times New Roman" w:eastAsia="宋体" w:hAnsi="Times New Roman" w:cs="Times New Roman" w:hint="eastAsia"/>
          <w:sz w:val="24"/>
          <w:szCs w:val="20"/>
        </w:rPr>
        <w:t>招标文件第二部分评分因素及评标标准中</w:t>
      </w:r>
      <w:r w:rsidRPr="00B64626">
        <w:rPr>
          <w:rFonts w:ascii="Times New Roman" w:eastAsia="宋体" w:hAnsi="Times New Roman" w:cs="Times New Roman"/>
          <w:sz w:val="24"/>
          <w:szCs w:val="20"/>
        </w:rPr>
        <w:t>要求提供</w:t>
      </w:r>
      <w:r w:rsidRPr="00B64626">
        <w:rPr>
          <w:rFonts w:ascii="Times New Roman" w:eastAsia="宋体" w:hAnsi="Times New Roman" w:cs="Times New Roman" w:hint="eastAsia"/>
          <w:sz w:val="24"/>
          <w:szCs w:val="20"/>
        </w:rPr>
        <w:t>业绩</w:t>
      </w:r>
      <w:r w:rsidRPr="00B64626">
        <w:rPr>
          <w:rFonts w:ascii="Times New Roman" w:eastAsia="宋体" w:hAnsi="Times New Roman" w:cs="Times New Roman"/>
          <w:sz w:val="24"/>
          <w:szCs w:val="20"/>
        </w:rPr>
        <w:t>的，投标人所列业绩应按其要求将证明材料按顺序附后。</w:t>
      </w:r>
    </w:p>
    <w:p w:rsidR="00B64626" w:rsidRPr="00B64626" w:rsidRDefault="00B64626" w:rsidP="00B64626">
      <w:pPr>
        <w:spacing w:line="560" w:lineRule="exact"/>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spacing w:line="460" w:lineRule="exact"/>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hint="eastAsia"/>
          <w:b/>
          <w:sz w:val="24"/>
          <w:szCs w:val="20"/>
        </w:rPr>
        <w:t>附件</w:t>
      </w:r>
      <w:r w:rsidRPr="00B64626">
        <w:rPr>
          <w:rFonts w:ascii="Times New Roman" w:eastAsia="宋体" w:hAnsi="Times New Roman" w:cs="Times New Roman" w:hint="eastAsia"/>
          <w:b/>
          <w:sz w:val="24"/>
          <w:szCs w:val="20"/>
        </w:rPr>
        <w:t>8</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制造商售后服务承诺</w:t>
      </w:r>
    </w:p>
    <w:p w:rsidR="00B64626" w:rsidRPr="00B64626" w:rsidRDefault="00B64626" w:rsidP="00B64626">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64626" w:rsidRPr="00B64626" w:rsidTr="005A33B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sz w:val="24"/>
                <w:szCs w:val="24"/>
              </w:rPr>
            </w:pPr>
            <w:r w:rsidRPr="00B64626">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sz w:val="24"/>
                <w:szCs w:val="24"/>
              </w:rPr>
            </w:pPr>
            <w:r w:rsidRPr="00B64626">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sz w:val="24"/>
                <w:szCs w:val="24"/>
              </w:rPr>
            </w:pPr>
            <w:r w:rsidRPr="00B64626">
              <w:rPr>
                <w:rFonts w:ascii="Times New Roman" w:eastAsia="宋体" w:hAnsi="Times New Roman" w:cs="Arial" w:hint="eastAsia"/>
                <w:sz w:val="24"/>
                <w:szCs w:val="24"/>
              </w:rPr>
              <w:t>承诺内容</w:t>
            </w:r>
          </w:p>
        </w:tc>
      </w:tr>
      <w:tr w:rsidR="00B64626" w:rsidRPr="00B64626" w:rsidTr="005A33B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B64626" w:rsidRPr="00B64626" w:rsidRDefault="00B64626" w:rsidP="00B64626">
            <w:pPr>
              <w:spacing w:line="360" w:lineRule="auto"/>
              <w:rPr>
                <w:rFonts w:ascii="Times New Roman" w:eastAsia="宋体" w:hAnsi="Times New Roman" w:cs="Arial"/>
                <w:bCs/>
                <w:sz w:val="24"/>
                <w:szCs w:val="24"/>
              </w:rPr>
            </w:pPr>
          </w:p>
        </w:tc>
      </w:tr>
      <w:tr w:rsidR="00B64626" w:rsidRPr="00B64626" w:rsidTr="005A33BA">
        <w:trPr>
          <w:cantSplit/>
          <w:trHeight w:val="2818"/>
          <w:jc w:val="center"/>
        </w:trPr>
        <w:tc>
          <w:tcPr>
            <w:tcW w:w="470" w:type="pct"/>
            <w:tcBorders>
              <w:top w:val="single" w:sz="4" w:space="0" w:color="auto"/>
              <w:left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B64626" w:rsidRPr="00B64626" w:rsidRDefault="00B64626" w:rsidP="00B64626">
            <w:pPr>
              <w:spacing w:line="360" w:lineRule="auto"/>
              <w:rPr>
                <w:rFonts w:ascii="Times New Roman" w:eastAsia="宋体" w:hAnsi="Times New Roman" w:cs="Arial"/>
                <w:bCs/>
                <w:sz w:val="24"/>
                <w:szCs w:val="24"/>
              </w:rPr>
            </w:pPr>
          </w:p>
        </w:tc>
      </w:tr>
      <w:tr w:rsidR="00B64626" w:rsidRPr="00B64626" w:rsidTr="005A33B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rPr>
                <w:rFonts w:ascii="Times New Roman" w:eastAsia="宋体" w:hAnsi="Times New Roman" w:cs="Arial"/>
                <w:bCs/>
                <w:sz w:val="24"/>
                <w:szCs w:val="24"/>
              </w:rPr>
            </w:pPr>
          </w:p>
          <w:p w:rsidR="00B64626" w:rsidRPr="00B64626" w:rsidRDefault="00B64626" w:rsidP="00B64626">
            <w:pPr>
              <w:spacing w:line="360" w:lineRule="auto"/>
              <w:rPr>
                <w:rFonts w:ascii="Times New Roman" w:eastAsia="宋体" w:hAnsi="Times New Roman" w:cs="Arial"/>
                <w:bCs/>
                <w:sz w:val="24"/>
                <w:szCs w:val="24"/>
              </w:rPr>
            </w:pPr>
          </w:p>
        </w:tc>
      </w:tr>
      <w:tr w:rsidR="00B64626" w:rsidRPr="00B64626" w:rsidTr="005A33B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rPr>
                <w:rFonts w:ascii="Times New Roman" w:eastAsia="宋体" w:hAnsi="Times New Roman" w:cs="Arial"/>
                <w:bCs/>
                <w:sz w:val="24"/>
                <w:szCs w:val="24"/>
              </w:rPr>
            </w:pPr>
          </w:p>
          <w:p w:rsidR="00B64626" w:rsidRPr="00B64626" w:rsidRDefault="00B64626" w:rsidP="00B64626">
            <w:pPr>
              <w:spacing w:line="360" w:lineRule="auto"/>
              <w:rPr>
                <w:rFonts w:ascii="Times New Roman" w:eastAsia="宋体" w:hAnsi="Times New Roman" w:cs="Arial"/>
                <w:bCs/>
                <w:sz w:val="24"/>
                <w:szCs w:val="24"/>
              </w:rPr>
            </w:pPr>
          </w:p>
        </w:tc>
      </w:tr>
    </w:tbl>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制造商（加盖制造商公章）：</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snapToGrid w:val="0"/>
        <w:spacing w:line="360" w:lineRule="auto"/>
        <w:rPr>
          <w:rFonts w:ascii="Times New Roman" w:eastAsia="宋体" w:hAnsi="Times New Roman" w:cs="Times New Roman"/>
          <w:sz w:val="24"/>
          <w:szCs w:val="21"/>
        </w:rPr>
      </w:pPr>
    </w:p>
    <w:p w:rsidR="00B64626" w:rsidRPr="00B64626" w:rsidRDefault="00B64626" w:rsidP="00B64626">
      <w:pPr>
        <w:snapToGrid w:val="0"/>
        <w:spacing w:line="360" w:lineRule="auto"/>
        <w:rPr>
          <w:rFonts w:ascii="Times New Roman" w:eastAsia="宋体" w:hAnsi="Times New Roman" w:cs="Times New Roman"/>
          <w:sz w:val="24"/>
          <w:szCs w:val="21"/>
        </w:rPr>
      </w:pPr>
      <w:r w:rsidRPr="00B64626">
        <w:rPr>
          <w:rFonts w:ascii="Times New Roman" w:eastAsia="宋体" w:hAnsi="Times New Roman" w:cs="Times New Roman" w:hint="eastAsia"/>
          <w:sz w:val="24"/>
          <w:szCs w:val="21"/>
        </w:rPr>
        <w:t>注：制造商售后服务承诺须加盖制造商公章原件扫描后放入电子投标文件，否则不予认定。</w:t>
      </w:r>
    </w:p>
    <w:p w:rsidR="00B64626" w:rsidRPr="00B64626" w:rsidRDefault="00B64626" w:rsidP="00B64626">
      <w:pPr>
        <w:rPr>
          <w:rFonts w:ascii="Times New Roman" w:eastAsia="宋体" w:hAnsi="Times New Roman" w:cs="Times New Roman"/>
          <w:szCs w:val="20"/>
        </w:rPr>
      </w:pPr>
    </w:p>
    <w:p w:rsidR="00B64626" w:rsidRPr="00B64626" w:rsidRDefault="00B64626" w:rsidP="00B64626">
      <w:pPr>
        <w:widowControl/>
        <w:jc w:val="left"/>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br w:type="page"/>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投标人售后服务承诺</w:t>
      </w:r>
    </w:p>
    <w:p w:rsidR="00B64626" w:rsidRPr="00B64626" w:rsidRDefault="00B64626" w:rsidP="00B64626">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64626" w:rsidRPr="00B64626" w:rsidTr="005A33B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sz w:val="24"/>
                <w:szCs w:val="24"/>
              </w:rPr>
            </w:pPr>
            <w:r w:rsidRPr="00B64626">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sz w:val="24"/>
                <w:szCs w:val="24"/>
              </w:rPr>
            </w:pPr>
            <w:r w:rsidRPr="00B64626">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sz w:val="24"/>
                <w:szCs w:val="24"/>
              </w:rPr>
            </w:pPr>
            <w:r w:rsidRPr="00B64626">
              <w:rPr>
                <w:rFonts w:ascii="Times New Roman" w:eastAsia="宋体" w:hAnsi="Times New Roman" w:cs="Arial" w:hint="eastAsia"/>
                <w:sz w:val="24"/>
                <w:szCs w:val="24"/>
              </w:rPr>
              <w:t>承诺内容</w:t>
            </w:r>
          </w:p>
        </w:tc>
      </w:tr>
      <w:tr w:rsidR="00B64626" w:rsidRPr="00B64626" w:rsidTr="005A33B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B64626" w:rsidRPr="00B64626" w:rsidRDefault="00B64626" w:rsidP="00B64626">
            <w:pPr>
              <w:spacing w:line="360" w:lineRule="auto"/>
              <w:rPr>
                <w:rFonts w:ascii="Times New Roman" w:eastAsia="宋体" w:hAnsi="Times New Roman" w:cs="Arial"/>
                <w:bCs/>
                <w:sz w:val="24"/>
                <w:szCs w:val="24"/>
              </w:rPr>
            </w:pPr>
          </w:p>
        </w:tc>
      </w:tr>
      <w:tr w:rsidR="00B64626" w:rsidRPr="00B64626" w:rsidTr="005A33BA">
        <w:trPr>
          <w:cantSplit/>
          <w:trHeight w:val="2818"/>
          <w:jc w:val="center"/>
        </w:trPr>
        <w:tc>
          <w:tcPr>
            <w:tcW w:w="470" w:type="pct"/>
            <w:tcBorders>
              <w:top w:val="single" w:sz="4" w:space="0" w:color="auto"/>
              <w:left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B64626" w:rsidRPr="00B64626" w:rsidRDefault="00B64626" w:rsidP="00B64626">
            <w:pPr>
              <w:spacing w:line="360" w:lineRule="auto"/>
              <w:rPr>
                <w:rFonts w:ascii="Times New Roman" w:eastAsia="宋体" w:hAnsi="Times New Roman" w:cs="Arial"/>
                <w:bCs/>
                <w:sz w:val="24"/>
                <w:szCs w:val="24"/>
              </w:rPr>
            </w:pPr>
          </w:p>
        </w:tc>
      </w:tr>
      <w:tr w:rsidR="00B64626" w:rsidRPr="00B64626" w:rsidTr="005A33B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rPr>
                <w:rFonts w:ascii="Times New Roman" w:eastAsia="宋体" w:hAnsi="Times New Roman" w:cs="Arial"/>
                <w:bCs/>
                <w:sz w:val="24"/>
                <w:szCs w:val="24"/>
              </w:rPr>
            </w:pPr>
          </w:p>
          <w:p w:rsidR="00B64626" w:rsidRPr="00B64626" w:rsidRDefault="00B64626" w:rsidP="00B64626">
            <w:pPr>
              <w:spacing w:line="360" w:lineRule="auto"/>
              <w:rPr>
                <w:rFonts w:ascii="Times New Roman" w:eastAsia="宋体" w:hAnsi="Times New Roman" w:cs="Arial"/>
                <w:bCs/>
                <w:sz w:val="24"/>
                <w:szCs w:val="24"/>
              </w:rPr>
            </w:pPr>
          </w:p>
        </w:tc>
      </w:tr>
      <w:tr w:rsidR="00B64626" w:rsidRPr="00B64626" w:rsidTr="005A33B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jc w:val="center"/>
              <w:rPr>
                <w:rFonts w:ascii="Times New Roman" w:eastAsia="宋体" w:hAnsi="Times New Roman" w:cs="Arial"/>
                <w:bCs/>
                <w:sz w:val="24"/>
                <w:szCs w:val="24"/>
              </w:rPr>
            </w:pPr>
            <w:r w:rsidRPr="00B64626">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B64626" w:rsidRPr="00B64626" w:rsidRDefault="00B64626" w:rsidP="00B64626">
            <w:pPr>
              <w:spacing w:line="360" w:lineRule="auto"/>
              <w:rPr>
                <w:rFonts w:ascii="Times New Roman" w:eastAsia="宋体" w:hAnsi="Times New Roman" w:cs="Arial"/>
                <w:bCs/>
                <w:sz w:val="24"/>
                <w:szCs w:val="24"/>
              </w:rPr>
            </w:pPr>
          </w:p>
          <w:p w:rsidR="00B64626" w:rsidRPr="00B64626" w:rsidRDefault="00B64626" w:rsidP="00B64626">
            <w:pPr>
              <w:spacing w:line="360" w:lineRule="auto"/>
              <w:rPr>
                <w:rFonts w:ascii="Times New Roman" w:eastAsia="宋体" w:hAnsi="Times New Roman" w:cs="Arial"/>
                <w:bCs/>
                <w:sz w:val="24"/>
                <w:szCs w:val="24"/>
              </w:rPr>
            </w:pPr>
          </w:p>
        </w:tc>
      </w:tr>
    </w:tbl>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spacing w:line="620" w:lineRule="exact"/>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hint="eastAsia"/>
          <w:b/>
          <w:sz w:val="24"/>
          <w:szCs w:val="20"/>
        </w:rPr>
        <w:t>附件</w:t>
      </w:r>
      <w:r w:rsidRPr="00B64626">
        <w:rPr>
          <w:rFonts w:ascii="Times New Roman" w:eastAsia="宋体" w:hAnsi="Times New Roman" w:cs="Times New Roman" w:hint="eastAsia"/>
          <w:b/>
          <w:sz w:val="24"/>
          <w:szCs w:val="20"/>
        </w:rPr>
        <w:t>9</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政府采购政策情况表</w:t>
      </w:r>
    </w:p>
    <w:p w:rsidR="00B64626" w:rsidRPr="00B64626" w:rsidRDefault="00B64626" w:rsidP="00B64626">
      <w:pPr>
        <w:spacing w:line="460" w:lineRule="exact"/>
        <w:jc w:val="center"/>
        <w:rPr>
          <w:rFonts w:ascii="Times New Roman" w:eastAsia="宋体" w:hAnsi="Times New Roman" w:cs="Times New Roman"/>
          <w:sz w:val="24"/>
          <w:szCs w:val="20"/>
        </w:rPr>
      </w:pP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项目名称：</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项目编号：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r w:rsidRPr="00B64626">
        <w:rPr>
          <w:rFonts w:ascii="Times New Roman" w:eastAsia="宋体" w:hAnsi="Times New Roman" w:cs="Times New Roman"/>
          <w:sz w:val="24"/>
          <w:szCs w:val="20"/>
        </w:rPr>
        <w:t>包号：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ind w:firstLineChars="3100" w:firstLine="6918"/>
        <w:rPr>
          <w:rFonts w:ascii="Times New Roman" w:eastAsia="宋体" w:hAnsi="Times New Roman" w:cs="Times New Roman"/>
          <w:sz w:val="24"/>
          <w:szCs w:val="20"/>
        </w:rPr>
      </w:pPr>
      <w:r w:rsidRPr="00B64626">
        <w:rPr>
          <w:rFonts w:ascii="Times New Roman" w:eastAsia="宋体" w:hAnsi="Times New Roman" w:cs="Times New Roman"/>
          <w:sz w:val="24"/>
          <w:szCs w:val="20"/>
        </w:rPr>
        <w:t>单位：元</w:t>
      </w:r>
    </w:p>
    <w:p w:rsidR="00B64626" w:rsidRPr="00B64626" w:rsidRDefault="00B64626" w:rsidP="00B64626">
      <w:pPr>
        <w:spacing w:line="46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填报要求：</w:t>
      </w:r>
    </w:p>
    <w:p w:rsidR="00B64626" w:rsidRPr="00B64626" w:rsidRDefault="00B64626" w:rsidP="00B64626">
      <w:pPr>
        <w:spacing w:line="46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rPr>
        <w:t>本表的产品名称、品牌型号、金额应与《开标分项一览表》一致。</w:t>
      </w:r>
    </w:p>
    <w:p w:rsidR="00B64626" w:rsidRPr="00B64626" w:rsidRDefault="00B64626" w:rsidP="00B64626">
      <w:pPr>
        <w:spacing w:line="46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rPr>
        <w:t>制造商企业类型</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栏填写内容为</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微型</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小型</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监狱企业</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或</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残疾人福利性单位</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w:t>
      </w:r>
    </w:p>
    <w:p w:rsidR="00B64626" w:rsidRPr="00B64626" w:rsidRDefault="00B64626" w:rsidP="00B64626">
      <w:pPr>
        <w:spacing w:line="46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3. </w:t>
      </w:r>
      <w:r w:rsidRPr="00B64626">
        <w:rPr>
          <w:rFonts w:ascii="Times New Roman" w:eastAsia="宋体" w:hAnsi="Times New Roman"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B64626" w:rsidRPr="00B64626" w:rsidRDefault="00B64626" w:rsidP="00B64626">
      <w:pPr>
        <w:spacing w:line="460" w:lineRule="exact"/>
        <w:rPr>
          <w:rFonts w:ascii="Times New Roman" w:eastAsia="宋体" w:hAnsi="Times New Roman" w:cs="Times New Roman"/>
          <w:sz w:val="24"/>
          <w:szCs w:val="24"/>
        </w:rPr>
      </w:pPr>
      <w:r w:rsidRPr="00B64626">
        <w:rPr>
          <w:rFonts w:ascii="Times New Roman" w:eastAsia="宋体" w:hAnsi="Times New Roman" w:cs="Times New Roman"/>
          <w:sz w:val="24"/>
          <w:szCs w:val="24"/>
        </w:rPr>
        <w:t xml:space="preserve">4. </w:t>
      </w:r>
      <w:r w:rsidRPr="00B64626">
        <w:rPr>
          <w:rFonts w:ascii="Times New Roman" w:eastAsia="宋体" w:hAnsi="Times New Roman" w:cs="Times New Roman"/>
          <w:sz w:val="24"/>
          <w:szCs w:val="24"/>
        </w:rPr>
        <w:t>请投标人正确填写本表，所填内容将作为评审的依据。其内容或数据应与对应的证明资料相符，如果填写不完整或有误，不再享受上述政策优惠。</w:t>
      </w:r>
    </w:p>
    <w:p w:rsidR="00B64626" w:rsidRPr="00B64626" w:rsidRDefault="00B64626" w:rsidP="00B64626">
      <w:pPr>
        <w:spacing w:line="460" w:lineRule="exact"/>
        <w:ind w:firstLineChars="3000" w:firstLine="6695"/>
        <w:rPr>
          <w:rFonts w:ascii="Times New Roman" w:eastAsia="宋体" w:hAnsi="Times New Roman" w:cs="Times New Roman"/>
          <w:sz w:val="24"/>
          <w:szCs w:val="24"/>
        </w:rPr>
      </w:pPr>
      <w:r w:rsidRPr="00B64626">
        <w:rPr>
          <w:rFonts w:ascii="Times New Roman" w:eastAsia="宋体" w:hAnsi="Times New Roman" w:cs="Times New Roman"/>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B64626" w:rsidRPr="00B64626" w:rsidTr="005A33BA">
        <w:trPr>
          <w:trHeight w:val="490"/>
          <w:jc w:val="center"/>
        </w:trPr>
        <w:tc>
          <w:tcPr>
            <w:tcW w:w="556" w:type="pct"/>
            <w:vMerge w:val="restar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环境标志产品</w:t>
            </w: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产品名称</w:t>
            </w: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品牌型号</w:t>
            </w: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制造商</w:t>
            </w: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环境标志认证证书编号</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金额</w:t>
            </w:r>
          </w:p>
        </w:tc>
      </w:tr>
      <w:tr w:rsidR="00B64626" w:rsidRPr="00B64626" w:rsidTr="005A33BA">
        <w:trPr>
          <w:trHeight w:val="567"/>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567"/>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567"/>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环境标志产品金额合计</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b/>
                <w:szCs w:val="21"/>
                <w:lang w:val="en-GB"/>
              </w:rPr>
            </w:pPr>
            <w:r w:rsidRPr="00B64626">
              <w:rPr>
                <w:rFonts w:ascii="Times New Roman" w:eastAsia="宋体" w:hAnsi="Times New Roman" w:cs="Times New Roman"/>
                <w:b/>
                <w:szCs w:val="21"/>
                <w:u w:val="single"/>
                <w:lang w:val="en-GB"/>
              </w:rPr>
              <w:t xml:space="preserve">     </w:t>
            </w:r>
            <w:r w:rsidRPr="00B64626">
              <w:rPr>
                <w:rFonts w:ascii="Times New Roman" w:eastAsia="宋体" w:hAnsi="Times New Roman" w:cs="Times New Roman"/>
                <w:b/>
                <w:szCs w:val="21"/>
                <w:lang w:val="en-GB"/>
              </w:rPr>
              <w:t>元</w:t>
            </w:r>
          </w:p>
        </w:tc>
      </w:tr>
      <w:tr w:rsidR="00B64626" w:rsidRPr="00B64626" w:rsidTr="005A33BA">
        <w:trPr>
          <w:trHeight w:val="567"/>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比重（环境标志产品金额</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所投包投标总价）</w:t>
            </w:r>
            <w:r w:rsidRPr="00B64626">
              <w:rPr>
                <w:rFonts w:ascii="Times New Roman" w:eastAsia="宋体" w:hAnsi="Times New Roman" w:cs="Times New Roman"/>
                <w:szCs w:val="21"/>
                <w:lang w:val="en-GB"/>
              </w:rPr>
              <w:t>*100%</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b/>
                <w:szCs w:val="21"/>
                <w:lang w:val="en-GB"/>
              </w:rPr>
            </w:pPr>
            <w:r w:rsidRPr="00B64626">
              <w:rPr>
                <w:rFonts w:ascii="Times New Roman" w:eastAsia="宋体" w:hAnsi="Times New Roman" w:cs="Times New Roman"/>
                <w:b/>
                <w:szCs w:val="21"/>
                <w:u w:val="single"/>
                <w:lang w:val="en-GB"/>
              </w:rPr>
              <w:t xml:space="preserve">     </w:t>
            </w:r>
            <w:r w:rsidRPr="00B64626">
              <w:rPr>
                <w:rFonts w:ascii="Times New Roman" w:eastAsia="宋体" w:hAnsi="Times New Roman" w:cs="Times New Roman"/>
                <w:b/>
                <w:szCs w:val="21"/>
                <w:lang w:val="en-GB"/>
              </w:rPr>
              <w:t>%</w:t>
            </w:r>
          </w:p>
        </w:tc>
      </w:tr>
      <w:tr w:rsidR="00B64626" w:rsidRPr="00B64626" w:rsidTr="005A33BA">
        <w:trPr>
          <w:trHeight w:val="567"/>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b/>
                <w:szCs w:val="21"/>
                <w:lang w:val="en-GB"/>
              </w:rPr>
            </w:pPr>
            <w:r w:rsidRPr="00B64626">
              <w:rPr>
                <w:rFonts w:ascii="Times New Roman" w:eastAsia="宋体" w:hAnsi="Times New Roman" w:cs="Times New Roman"/>
                <w:szCs w:val="21"/>
                <w:lang w:val="en-GB"/>
              </w:rPr>
              <w:t>环境标志产品</w:t>
            </w:r>
            <w:r w:rsidRPr="00B64626">
              <w:rPr>
                <w:rFonts w:ascii="Times New Roman" w:eastAsia="宋体" w:hAnsi="Times New Roman" w:cs="Times New Roman"/>
                <w:szCs w:val="21"/>
              </w:rPr>
              <w:t>证明材料见投标文件第</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至</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页。</w:t>
            </w:r>
          </w:p>
        </w:tc>
      </w:tr>
      <w:tr w:rsidR="00B64626" w:rsidRPr="00B64626" w:rsidTr="005A33BA">
        <w:trPr>
          <w:trHeight w:val="729"/>
          <w:jc w:val="center"/>
        </w:trPr>
        <w:tc>
          <w:tcPr>
            <w:tcW w:w="556" w:type="pct"/>
            <w:vMerge w:val="restar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节能产品（非强制节能产品）</w:t>
            </w: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产品名称</w:t>
            </w: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品牌型号</w:t>
            </w: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制造商</w:t>
            </w: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节能认证证书编号</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金额</w:t>
            </w:r>
          </w:p>
        </w:tc>
      </w:tr>
      <w:tr w:rsidR="00B64626" w:rsidRPr="00B64626" w:rsidTr="005A33BA">
        <w:trPr>
          <w:trHeight w:val="186"/>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224"/>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298"/>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b/>
                <w:szCs w:val="21"/>
                <w:lang w:val="en-GB"/>
              </w:rPr>
            </w:pPr>
            <w:r w:rsidRPr="00B64626">
              <w:rPr>
                <w:rFonts w:ascii="Times New Roman" w:eastAsia="宋体" w:hAnsi="Times New Roman" w:cs="Times New Roman"/>
                <w:b/>
                <w:szCs w:val="21"/>
                <w:u w:val="single"/>
                <w:lang w:val="en-GB"/>
              </w:rPr>
              <w:t xml:space="preserve">     </w:t>
            </w:r>
            <w:r w:rsidRPr="00B64626">
              <w:rPr>
                <w:rFonts w:ascii="Times New Roman" w:eastAsia="宋体" w:hAnsi="Times New Roman" w:cs="Times New Roman"/>
                <w:b/>
                <w:szCs w:val="21"/>
                <w:lang w:val="en-GB"/>
              </w:rPr>
              <w:t>元</w:t>
            </w:r>
          </w:p>
        </w:tc>
      </w:tr>
      <w:tr w:rsidR="00B64626" w:rsidRPr="00B64626" w:rsidTr="005A33BA">
        <w:trPr>
          <w:trHeight w:val="240"/>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比重（节能产品金额</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投标所投包总价）</w:t>
            </w:r>
            <w:r w:rsidRPr="00B64626">
              <w:rPr>
                <w:rFonts w:ascii="Times New Roman" w:eastAsia="宋体" w:hAnsi="Times New Roman" w:cs="Times New Roman"/>
                <w:szCs w:val="21"/>
                <w:lang w:val="en-GB"/>
              </w:rPr>
              <w:t>*100%</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b/>
                <w:szCs w:val="21"/>
                <w:lang w:val="en-GB"/>
              </w:rPr>
            </w:pPr>
            <w:r w:rsidRPr="00B64626">
              <w:rPr>
                <w:rFonts w:ascii="Times New Roman" w:eastAsia="宋体" w:hAnsi="Times New Roman" w:cs="Times New Roman"/>
                <w:b/>
                <w:szCs w:val="21"/>
                <w:u w:val="single"/>
                <w:lang w:val="en-GB"/>
              </w:rPr>
              <w:t xml:space="preserve">     </w:t>
            </w:r>
            <w:r w:rsidRPr="00B64626">
              <w:rPr>
                <w:rFonts w:ascii="Times New Roman" w:eastAsia="宋体" w:hAnsi="Times New Roman" w:cs="Times New Roman"/>
                <w:b/>
                <w:szCs w:val="21"/>
                <w:lang w:val="en-GB"/>
              </w:rPr>
              <w:t>%</w:t>
            </w:r>
          </w:p>
        </w:tc>
      </w:tr>
      <w:tr w:rsidR="00B64626" w:rsidRPr="00B64626" w:rsidTr="005A33BA">
        <w:trPr>
          <w:trHeight w:val="311"/>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b/>
                <w:szCs w:val="21"/>
                <w:lang w:val="en-GB"/>
              </w:rPr>
            </w:pPr>
            <w:r w:rsidRPr="00B64626">
              <w:rPr>
                <w:rFonts w:ascii="Times New Roman" w:eastAsia="宋体" w:hAnsi="Times New Roman" w:cs="Times New Roman"/>
                <w:szCs w:val="21"/>
                <w:lang w:val="en-GB"/>
              </w:rPr>
              <w:t>节能产品</w:t>
            </w:r>
            <w:r w:rsidRPr="00B64626">
              <w:rPr>
                <w:rFonts w:ascii="Times New Roman" w:eastAsia="宋体" w:hAnsi="Times New Roman" w:cs="Times New Roman"/>
                <w:szCs w:val="21"/>
              </w:rPr>
              <w:t>证明材料见投标文件第</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至</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页。</w:t>
            </w:r>
          </w:p>
        </w:tc>
      </w:tr>
      <w:tr w:rsidR="00B64626" w:rsidRPr="00B64626" w:rsidTr="005A33BA">
        <w:trPr>
          <w:trHeight w:val="729"/>
          <w:jc w:val="center"/>
        </w:trPr>
        <w:tc>
          <w:tcPr>
            <w:tcW w:w="556" w:type="pct"/>
            <w:vMerge w:val="restar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中小企业、监狱企业、残疾人福利性单位扶持政策</w:t>
            </w:r>
          </w:p>
        </w:tc>
        <w:tc>
          <w:tcPr>
            <w:tcW w:w="4444" w:type="pct"/>
            <w:gridSpan w:val="5"/>
            <w:shd w:val="clear" w:color="auto" w:fill="auto"/>
            <w:vAlign w:val="center"/>
          </w:tcPr>
          <w:p w:rsidR="00B64626" w:rsidRPr="00B64626" w:rsidRDefault="00B64626" w:rsidP="00B64626">
            <w:pPr>
              <w:tabs>
                <w:tab w:val="num" w:pos="1260"/>
              </w:tabs>
              <w:adjustRightInd w:val="0"/>
              <w:snapToGrid w:val="0"/>
              <w:rPr>
                <w:rFonts w:ascii="Times New Roman" w:eastAsia="宋体" w:hAnsi="Times New Roman" w:cs="Times New Roman"/>
                <w:b/>
                <w:szCs w:val="21"/>
              </w:rPr>
            </w:pPr>
            <w:r w:rsidRPr="00B64626">
              <w:rPr>
                <w:rFonts w:ascii="Times New Roman" w:eastAsia="宋体" w:hAnsi="Times New Roman" w:cs="Times New Roman" w:hint="eastAsia"/>
                <w:b/>
                <w:kern w:val="0"/>
                <w:szCs w:val="21"/>
              </w:rPr>
              <w:t>所投货物中有大型企业制造的，不享受中小企业扶持政策，无需填写以下内容；所投货物全部为小型、微型企业制造的，只填写小型、微型企业制造的货物。</w:t>
            </w:r>
          </w:p>
        </w:tc>
      </w:tr>
      <w:tr w:rsidR="00B64626" w:rsidRPr="00B64626" w:rsidTr="005A33BA">
        <w:trPr>
          <w:trHeight w:val="729"/>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产品名称</w:t>
            </w: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品牌型号</w:t>
            </w: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制造商</w:t>
            </w: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制造商</w:t>
            </w:r>
          </w:p>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企业类型</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金额</w:t>
            </w:r>
          </w:p>
        </w:tc>
      </w:tr>
      <w:tr w:rsidR="00B64626" w:rsidRPr="00B64626" w:rsidTr="005A33BA">
        <w:trPr>
          <w:trHeight w:val="729"/>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B64626" w:rsidRPr="00B64626" w:rsidRDefault="00B64626" w:rsidP="00B64626">
            <w:pPr>
              <w:adjustRightInd w:val="0"/>
              <w:snapToGrid w:val="0"/>
              <w:rPr>
                <w:rFonts w:ascii="Times New Roman" w:eastAsia="宋体" w:hAnsi="Times New Roman" w:cs="Times New Roman"/>
                <w:szCs w:val="21"/>
              </w:rPr>
            </w:pPr>
            <w:r w:rsidRPr="00B64626">
              <w:rPr>
                <w:rFonts w:ascii="Times New Roman" w:eastAsia="宋体" w:hAnsi="Times New Roman" w:cs="Times New Roman"/>
                <w:szCs w:val="21"/>
                <w:lang w:val="en-GB"/>
              </w:rPr>
              <w:t>只填写小型</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微型</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监狱</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残疾人福利性单位</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729"/>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B64626" w:rsidRPr="00B64626" w:rsidRDefault="00B64626" w:rsidP="00B64626">
            <w:pPr>
              <w:adjustRightInd w:val="0"/>
              <w:snapToGrid w:val="0"/>
              <w:rPr>
                <w:rFonts w:ascii="Times New Roman" w:eastAsia="宋体" w:hAnsi="Times New Roman" w:cs="Times New Roman"/>
                <w:szCs w:val="21"/>
              </w:rPr>
            </w:pPr>
            <w:r w:rsidRPr="00B64626">
              <w:rPr>
                <w:rFonts w:ascii="Times New Roman" w:eastAsia="宋体" w:hAnsi="Times New Roman" w:cs="Times New Roman"/>
                <w:szCs w:val="21"/>
                <w:lang w:val="en-GB"/>
              </w:rPr>
              <w:t>只填写小型</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微型</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监狱</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残疾人福利性单位</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729"/>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B64626" w:rsidRPr="00B64626" w:rsidRDefault="00B64626" w:rsidP="00B64626">
            <w:pPr>
              <w:adjustRightInd w:val="0"/>
              <w:snapToGrid w:val="0"/>
              <w:rPr>
                <w:rFonts w:ascii="Times New Roman" w:eastAsia="宋体" w:hAnsi="Times New Roman" w:cs="Times New Roman"/>
                <w:szCs w:val="21"/>
              </w:rPr>
            </w:pPr>
            <w:r w:rsidRPr="00B64626">
              <w:rPr>
                <w:rFonts w:ascii="Times New Roman" w:eastAsia="宋体" w:hAnsi="Times New Roman" w:cs="Times New Roman"/>
                <w:szCs w:val="21"/>
                <w:lang w:val="en-GB"/>
              </w:rPr>
              <w:t>只填写小型</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微型</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监狱</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残疾人福利性单位</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729"/>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B64626" w:rsidRPr="00B64626" w:rsidRDefault="00B64626" w:rsidP="00B64626">
            <w:pPr>
              <w:adjustRightInd w:val="0"/>
              <w:snapToGrid w:val="0"/>
              <w:rPr>
                <w:rFonts w:ascii="Times New Roman" w:eastAsia="宋体" w:hAnsi="Times New Roman" w:cs="Times New Roman"/>
                <w:szCs w:val="21"/>
              </w:rPr>
            </w:pPr>
            <w:r w:rsidRPr="00B64626">
              <w:rPr>
                <w:rFonts w:ascii="Times New Roman" w:eastAsia="宋体" w:hAnsi="Times New Roman" w:cs="Times New Roman"/>
                <w:szCs w:val="21"/>
                <w:lang w:val="en-GB"/>
              </w:rPr>
              <w:t>只填写小型</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微型</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监狱</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残疾人福利性单位</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729"/>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729"/>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r>
      <w:tr w:rsidR="00B64626" w:rsidRPr="00B64626" w:rsidTr="005A33BA">
        <w:trPr>
          <w:trHeight w:val="729"/>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rPr>
              <w:t>小微企业（含监狱企业、残疾人福利性单位）制造的货物</w:t>
            </w:r>
            <w:r w:rsidRPr="00B64626">
              <w:rPr>
                <w:rFonts w:ascii="Times New Roman" w:eastAsia="宋体" w:hAnsi="Times New Roman" w:cs="Times New Roman"/>
                <w:szCs w:val="21"/>
                <w:lang w:val="en-GB"/>
              </w:rPr>
              <w:t>金额合计</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b/>
                <w:szCs w:val="21"/>
                <w:lang w:val="en-GB"/>
              </w:rPr>
            </w:pPr>
            <w:r w:rsidRPr="00B64626">
              <w:rPr>
                <w:rFonts w:ascii="Times New Roman" w:eastAsia="宋体" w:hAnsi="Times New Roman" w:cs="Times New Roman"/>
                <w:b/>
                <w:szCs w:val="21"/>
                <w:u w:val="single"/>
                <w:lang w:val="en-GB"/>
              </w:rPr>
              <w:t xml:space="preserve">     </w:t>
            </w:r>
            <w:r w:rsidRPr="00B64626">
              <w:rPr>
                <w:rFonts w:ascii="Times New Roman" w:eastAsia="宋体" w:hAnsi="Times New Roman" w:cs="Times New Roman"/>
                <w:b/>
                <w:szCs w:val="21"/>
                <w:lang w:val="en-GB"/>
              </w:rPr>
              <w:t>元</w:t>
            </w:r>
          </w:p>
        </w:tc>
      </w:tr>
      <w:tr w:rsidR="00B64626" w:rsidRPr="00B64626" w:rsidTr="005A33BA">
        <w:trPr>
          <w:trHeight w:val="671"/>
          <w:jc w:val="center"/>
        </w:trPr>
        <w:tc>
          <w:tcPr>
            <w:tcW w:w="556" w:type="pct"/>
            <w:vMerge/>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比重（小微企业（含监狱企业、残疾人福利性单位）制造的货物金额</w:t>
            </w:r>
            <w:r w:rsidRPr="00B64626">
              <w:rPr>
                <w:rFonts w:ascii="Times New Roman" w:eastAsia="宋体" w:hAnsi="Times New Roman" w:cs="Times New Roman"/>
                <w:szCs w:val="21"/>
                <w:lang w:val="en-GB"/>
              </w:rPr>
              <w:t>/</w:t>
            </w:r>
            <w:r w:rsidRPr="00B64626">
              <w:rPr>
                <w:rFonts w:ascii="Times New Roman" w:eastAsia="宋体" w:hAnsi="Times New Roman" w:cs="Times New Roman"/>
                <w:szCs w:val="21"/>
                <w:lang w:val="en-GB"/>
              </w:rPr>
              <w:t>所投包投标总价）</w:t>
            </w:r>
            <w:r w:rsidRPr="00B64626">
              <w:rPr>
                <w:rFonts w:ascii="Times New Roman" w:eastAsia="宋体" w:hAnsi="Times New Roman" w:cs="Times New Roman"/>
                <w:szCs w:val="21"/>
                <w:lang w:val="en-GB"/>
              </w:rPr>
              <w:t>*100%</w:t>
            </w:r>
          </w:p>
        </w:tc>
        <w:tc>
          <w:tcPr>
            <w:tcW w:w="863"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b/>
                <w:szCs w:val="21"/>
                <w:lang w:val="en-GB"/>
              </w:rPr>
            </w:pPr>
            <w:r w:rsidRPr="00B64626">
              <w:rPr>
                <w:rFonts w:ascii="Times New Roman" w:eastAsia="宋体" w:hAnsi="Times New Roman" w:cs="Times New Roman"/>
                <w:b/>
                <w:szCs w:val="21"/>
                <w:u w:val="single"/>
                <w:lang w:val="en-GB"/>
              </w:rPr>
              <w:t xml:space="preserve">     </w:t>
            </w:r>
            <w:r w:rsidRPr="00B64626">
              <w:rPr>
                <w:rFonts w:ascii="Times New Roman" w:eastAsia="宋体" w:hAnsi="Times New Roman" w:cs="Times New Roman"/>
                <w:b/>
                <w:szCs w:val="21"/>
                <w:lang w:val="en-GB"/>
              </w:rPr>
              <w:t>%</w:t>
            </w:r>
          </w:p>
        </w:tc>
      </w:tr>
      <w:tr w:rsidR="00B64626" w:rsidRPr="00B64626" w:rsidTr="005A33BA">
        <w:trPr>
          <w:trHeight w:val="729"/>
          <w:jc w:val="center"/>
        </w:trPr>
        <w:tc>
          <w:tcPr>
            <w:tcW w:w="55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中小企业</w:t>
            </w:r>
          </w:p>
        </w:tc>
        <w:tc>
          <w:tcPr>
            <w:tcW w:w="4444" w:type="pct"/>
            <w:gridSpan w:val="5"/>
            <w:shd w:val="clear" w:color="auto" w:fill="auto"/>
            <w:vAlign w:val="center"/>
          </w:tcPr>
          <w:p w:rsidR="00B64626" w:rsidRPr="00B64626" w:rsidRDefault="00B64626" w:rsidP="00B64626">
            <w:pPr>
              <w:tabs>
                <w:tab w:val="num" w:pos="1260"/>
              </w:tabs>
              <w:adjustRightInd w:val="0"/>
              <w:snapToGrid w:val="0"/>
              <w:rPr>
                <w:rFonts w:ascii="Times New Roman" w:eastAsia="宋体" w:hAnsi="Times New Roman" w:cs="Times New Roman"/>
                <w:szCs w:val="21"/>
              </w:rPr>
            </w:pPr>
            <w:r w:rsidRPr="00B64626">
              <w:rPr>
                <w:rFonts w:ascii="Times New Roman" w:eastAsia="宋体" w:hAnsi="Times New Roman" w:cs="Times New Roman"/>
                <w:szCs w:val="21"/>
              </w:rPr>
              <w:t>如属于中小企业，须提供《中小企业声明函》。</w:t>
            </w:r>
          </w:p>
          <w:p w:rsidR="00B64626" w:rsidRPr="00B64626" w:rsidRDefault="00B64626" w:rsidP="00B64626">
            <w:pPr>
              <w:tabs>
                <w:tab w:val="num" w:pos="1260"/>
              </w:tabs>
              <w:adjustRightInd w:val="0"/>
              <w:snapToGrid w:val="0"/>
              <w:rPr>
                <w:rFonts w:ascii="Times New Roman" w:eastAsia="宋体" w:hAnsi="Times New Roman" w:cs="Times New Roman"/>
                <w:szCs w:val="21"/>
                <w:lang w:val="en-GB"/>
              </w:rPr>
            </w:pPr>
            <w:r w:rsidRPr="00B64626">
              <w:rPr>
                <w:rFonts w:ascii="Times New Roman" w:eastAsia="宋体" w:hAnsi="Times New Roman" w:cs="Times New Roman"/>
                <w:szCs w:val="21"/>
              </w:rPr>
              <w:t>该声明函见投标文件第</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至</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页。</w:t>
            </w:r>
          </w:p>
        </w:tc>
      </w:tr>
      <w:tr w:rsidR="00B64626" w:rsidRPr="00B64626" w:rsidTr="005A33BA">
        <w:trPr>
          <w:trHeight w:val="729"/>
          <w:jc w:val="center"/>
        </w:trPr>
        <w:tc>
          <w:tcPr>
            <w:tcW w:w="55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监狱企业</w:t>
            </w:r>
          </w:p>
        </w:tc>
        <w:tc>
          <w:tcPr>
            <w:tcW w:w="4444" w:type="pct"/>
            <w:gridSpan w:val="5"/>
            <w:shd w:val="clear" w:color="auto" w:fill="auto"/>
            <w:vAlign w:val="center"/>
          </w:tcPr>
          <w:p w:rsidR="00B64626" w:rsidRPr="00B64626" w:rsidRDefault="00B64626" w:rsidP="00B64626">
            <w:pPr>
              <w:tabs>
                <w:tab w:val="num" w:pos="1260"/>
              </w:tabs>
              <w:adjustRightInd w:val="0"/>
              <w:snapToGrid w:val="0"/>
              <w:rPr>
                <w:rFonts w:ascii="Times New Roman" w:eastAsia="宋体" w:hAnsi="Times New Roman" w:cs="Times New Roman"/>
                <w:szCs w:val="21"/>
              </w:rPr>
            </w:pPr>
            <w:r w:rsidRPr="00B64626">
              <w:rPr>
                <w:rFonts w:ascii="Times New Roman" w:eastAsia="宋体" w:hAnsi="Times New Roman" w:cs="Times New Roman"/>
                <w:szCs w:val="21"/>
              </w:rPr>
              <w:t>如属于监狱企业，须提供由省级以上监狱管理局、戒毒管理局</w:t>
            </w:r>
            <w:r w:rsidRPr="00B64626">
              <w:rPr>
                <w:rFonts w:ascii="Times New Roman" w:eastAsia="宋体" w:hAnsi="Times New Roman" w:cs="Times New Roman"/>
                <w:szCs w:val="21"/>
              </w:rPr>
              <w:t>(</w:t>
            </w:r>
            <w:r w:rsidRPr="00B64626">
              <w:rPr>
                <w:rFonts w:ascii="Times New Roman" w:eastAsia="宋体" w:hAnsi="Times New Roman" w:cs="Times New Roman"/>
                <w:szCs w:val="21"/>
              </w:rPr>
              <w:t>含新疆生产建设兵团</w:t>
            </w:r>
            <w:r w:rsidRPr="00B64626">
              <w:rPr>
                <w:rFonts w:ascii="Times New Roman" w:eastAsia="宋体" w:hAnsi="Times New Roman" w:cs="Times New Roman"/>
                <w:szCs w:val="21"/>
              </w:rPr>
              <w:t>)</w:t>
            </w:r>
            <w:r w:rsidRPr="00B64626">
              <w:rPr>
                <w:rFonts w:ascii="Times New Roman" w:eastAsia="宋体" w:hAnsi="Times New Roman" w:cs="Times New Roman"/>
                <w:szCs w:val="21"/>
              </w:rPr>
              <w:t>出具的属于监狱企业的证明文件。</w:t>
            </w:r>
          </w:p>
          <w:p w:rsidR="00B64626" w:rsidRPr="00B64626" w:rsidRDefault="00B64626" w:rsidP="00B64626">
            <w:pPr>
              <w:tabs>
                <w:tab w:val="num" w:pos="1260"/>
              </w:tabs>
              <w:adjustRightInd w:val="0"/>
              <w:snapToGrid w:val="0"/>
              <w:rPr>
                <w:rFonts w:ascii="Times New Roman" w:eastAsia="宋体" w:hAnsi="Times New Roman" w:cs="Times New Roman"/>
                <w:szCs w:val="21"/>
                <w:lang w:val="en-GB"/>
              </w:rPr>
            </w:pPr>
            <w:r w:rsidRPr="00B64626">
              <w:rPr>
                <w:rFonts w:ascii="Times New Roman" w:eastAsia="宋体" w:hAnsi="Times New Roman" w:cs="Times New Roman"/>
                <w:szCs w:val="21"/>
              </w:rPr>
              <w:t>证明材料见投标文件第</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至</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页。</w:t>
            </w:r>
          </w:p>
        </w:tc>
      </w:tr>
      <w:tr w:rsidR="00B64626" w:rsidRPr="00B64626" w:rsidTr="005A33BA">
        <w:trPr>
          <w:trHeight w:val="729"/>
          <w:jc w:val="center"/>
        </w:trPr>
        <w:tc>
          <w:tcPr>
            <w:tcW w:w="556" w:type="pct"/>
            <w:shd w:val="clear" w:color="auto" w:fill="auto"/>
            <w:vAlign w:val="center"/>
          </w:tcPr>
          <w:p w:rsidR="00B64626" w:rsidRPr="00B64626" w:rsidRDefault="00B64626" w:rsidP="00B64626">
            <w:pPr>
              <w:tabs>
                <w:tab w:val="num" w:pos="1260"/>
              </w:tabs>
              <w:adjustRightInd w:val="0"/>
              <w:snapToGrid w:val="0"/>
              <w:jc w:val="center"/>
              <w:rPr>
                <w:rFonts w:ascii="Times New Roman" w:eastAsia="宋体" w:hAnsi="Times New Roman" w:cs="Times New Roman"/>
                <w:szCs w:val="21"/>
                <w:lang w:val="en-GB"/>
              </w:rPr>
            </w:pPr>
            <w:r w:rsidRPr="00B64626">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B64626" w:rsidRPr="00B64626" w:rsidRDefault="00B64626" w:rsidP="00B64626">
            <w:pPr>
              <w:tabs>
                <w:tab w:val="num" w:pos="1260"/>
              </w:tabs>
              <w:adjustRightInd w:val="0"/>
              <w:snapToGrid w:val="0"/>
              <w:rPr>
                <w:rFonts w:ascii="Times New Roman" w:eastAsia="宋体" w:hAnsi="Times New Roman" w:cs="Times New Roman"/>
                <w:szCs w:val="21"/>
              </w:rPr>
            </w:pPr>
            <w:r w:rsidRPr="00B64626">
              <w:rPr>
                <w:rFonts w:ascii="Times New Roman" w:eastAsia="宋体" w:hAnsi="Times New Roman" w:cs="Times New Roman"/>
                <w:szCs w:val="21"/>
              </w:rPr>
              <w:t>如属于残疾人福利性单位，须提供《残疾人福利性单位声明函》。</w:t>
            </w:r>
          </w:p>
          <w:p w:rsidR="00B64626" w:rsidRPr="00B64626" w:rsidRDefault="00B64626" w:rsidP="00B64626">
            <w:pPr>
              <w:tabs>
                <w:tab w:val="num" w:pos="1260"/>
              </w:tabs>
              <w:adjustRightInd w:val="0"/>
              <w:snapToGrid w:val="0"/>
              <w:rPr>
                <w:rFonts w:ascii="Times New Roman" w:eastAsia="宋体" w:hAnsi="Times New Roman" w:cs="Times New Roman"/>
                <w:szCs w:val="21"/>
                <w:lang w:val="en-GB"/>
              </w:rPr>
            </w:pPr>
            <w:r w:rsidRPr="00B64626">
              <w:rPr>
                <w:rFonts w:ascii="Times New Roman" w:eastAsia="宋体" w:hAnsi="Times New Roman" w:cs="Times New Roman"/>
                <w:szCs w:val="21"/>
              </w:rPr>
              <w:t>该声明函见投标文件第</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至</w:t>
            </w:r>
            <w:r w:rsidRPr="00B64626">
              <w:rPr>
                <w:rFonts w:ascii="Times New Roman" w:eastAsia="宋体" w:hAnsi="Times New Roman" w:cs="Times New Roman"/>
                <w:szCs w:val="21"/>
                <w:u w:val="single"/>
              </w:rPr>
              <w:t xml:space="preserve">   </w:t>
            </w:r>
            <w:r w:rsidRPr="00B64626">
              <w:rPr>
                <w:rFonts w:ascii="Times New Roman" w:eastAsia="宋体" w:hAnsi="Times New Roman" w:cs="Times New Roman"/>
                <w:szCs w:val="21"/>
              </w:rPr>
              <w:t>页。</w:t>
            </w:r>
          </w:p>
        </w:tc>
      </w:tr>
    </w:tbl>
    <w:p w:rsidR="00B64626" w:rsidRPr="00B64626" w:rsidRDefault="00B64626" w:rsidP="00B64626">
      <w:pPr>
        <w:spacing w:line="360" w:lineRule="auto"/>
        <w:ind w:firstLineChars="200" w:firstLine="446"/>
        <w:outlineLvl w:val="0"/>
        <w:rPr>
          <w:rFonts w:ascii="Times New Roman" w:eastAsia="宋体" w:hAnsi="Times New Roman" w:cs="Times New Roman"/>
          <w:sz w:val="24"/>
          <w:szCs w:val="24"/>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spacing w:line="360" w:lineRule="auto"/>
        <w:ind w:firstLineChars="200" w:firstLine="446"/>
        <w:outlineLvl w:val="0"/>
        <w:rPr>
          <w:rFonts w:ascii="Times New Roman" w:eastAsia="宋体" w:hAnsi="Times New Roman" w:cs="Times New Roman"/>
          <w:sz w:val="24"/>
          <w:szCs w:val="20"/>
        </w:rPr>
      </w:pPr>
    </w:p>
    <w:p w:rsidR="00B64626" w:rsidRPr="00B64626" w:rsidRDefault="00B64626" w:rsidP="00B64626">
      <w:pPr>
        <w:spacing w:line="560" w:lineRule="exact"/>
        <w:jc w:val="center"/>
        <w:rPr>
          <w:rFonts w:ascii="Times New Roman" w:eastAsia="宋体" w:hAnsi="Times New Roman" w:cs="Times New Roman"/>
          <w:sz w:val="24"/>
          <w:szCs w:val="20"/>
        </w:rPr>
      </w:pPr>
    </w:p>
    <w:p w:rsidR="00B64626" w:rsidRPr="00B64626" w:rsidRDefault="00B64626" w:rsidP="00B64626">
      <w:pPr>
        <w:spacing w:line="560" w:lineRule="exact"/>
        <w:jc w:val="center"/>
        <w:rPr>
          <w:rFonts w:ascii="Times New Roman" w:eastAsia="宋体" w:hAnsi="Times New Roman" w:cs="Times New Roman"/>
          <w:sz w:val="24"/>
          <w:szCs w:val="20"/>
        </w:rPr>
      </w:pPr>
    </w:p>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hint="eastAsia"/>
          <w:b/>
          <w:sz w:val="24"/>
          <w:szCs w:val="20"/>
        </w:rPr>
        <w:t>附件</w:t>
      </w:r>
      <w:r w:rsidRPr="00B64626">
        <w:rPr>
          <w:rFonts w:ascii="Times New Roman" w:eastAsia="宋体" w:hAnsi="Times New Roman" w:cs="Times New Roman" w:hint="eastAsia"/>
          <w:b/>
          <w:sz w:val="24"/>
          <w:szCs w:val="20"/>
        </w:rPr>
        <w:t>10</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t>投标产品配置清单</w:t>
      </w:r>
    </w:p>
    <w:p w:rsidR="00B64626" w:rsidRPr="00B64626" w:rsidRDefault="00B64626" w:rsidP="00B64626">
      <w:pPr>
        <w:spacing w:line="460" w:lineRule="exact"/>
        <w:rPr>
          <w:rFonts w:ascii="Times New Roman" w:eastAsia="宋体" w:hAnsi="Times New Roman" w:cs="Times New Roman"/>
          <w:sz w:val="24"/>
          <w:szCs w:val="20"/>
        </w:rPr>
      </w:pP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项目名称：</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项目编号：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r w:rsidRPr="00B64626">
        <w:rPr>
          <w:rFonts w:ascii="Times New Roman" w:eastAsia="宋体" w:hAnsi="Times New Roman" w:cs="Times New Roman"/>
          <w:sz w:val="24"/>
          <w:szCs w:val="20"/>
        </w:rPr>
        <w:t>包号：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B64626" w:rsidRPr="00B64626" w:rsidTr="005A33BA">
        <w:tc>
          <w:tcPr>
            <w:tcW w:w="564"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序号</w:t>
            </w:r>
          </w:p>
        </w:tc>
        <w:tc>
          <w:tcPr>
            <w:tcW w:w="996"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标的</w:t>
            </w:r>
            <w:r w:rsidRPr="00B64626">
              <w:rPr>
                <w:rFonts w:ascii="Times New Roman" w:eastAsia="宋体" w:hAnsi="Times New Roman" w:cs="Times New Roman"/>
                <w:sz w:val="24"/>
                <w:szCs w:val="20"/>
              </w:rPr>
              <w:t>名称</w:t>
            </w:r>
          </w:p>
        </w:tc>
        <w:tc>
          <w:tcPr>
            <w:tcW w:w="91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规格型号</w:t>
            </w:r>
          </w:p>
        </w:tc>
        <w:tc>
          <w:tcPr>
            <w:tcW w:w="252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详细配置及技术标准</w:t>
            </w:r>
          </w:p>
        </w:tc>
      </w:tr>
      <w:tr w:rsidR="00B64626" w:rsidRPr="00B64626" w:rsidTr="005A33BA">
        <w:tc>
          <w:tcPr>
            <w:tcW w:w="564"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1</w:t>
            </w:r>
          </w:p>
        </w:tc>
        <w:tc>
          <w:tcPr>
            <w:tcW w:w="996"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r>
      <w:tr w:rsidR="00B64626" w:rsidRPr="00B64626" w:rsidTr="005A33BA">
        <w:tc>
          <w:tcPr>
            <w:tcW w:w="564"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2</w:t>
            </w:r>
          </w:p>
        </w:tc>
        <w:tc>
          <w:tcPr>
            <w:tcW w:w="996"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r>
      <w:tr w:rsidR="00B64626" w:rsidRPr="00B64626" w:rsidTr="005A33BA">
        <w:tc>
          <w:tcPr>
            <w:tcW w:w="564"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3</w:t>
            </w:r>
          </w:p>
        </w:tc>
        <w:tc>
          <w:tcPr>
            <w:tcW w:w="996"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r>
      <w:tr w:rsidR="00B64626" w:rsidRPr="00B64626" w:rsidTr="005A33BA">
        <w:tc>
          <w:tcPr>
            <w:tcW w:w="564"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w:t>
            </w:r>
          </w:p>
        </w:tc>
        <w:tc>
          <w:tcPr>
            <w:tcW w:w="996"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r>
    </w:tbl>
    <w:p w:rsidR="00B64626" w:rsidRPr="00B64626" w:rsidRDefault="00B64626" w:rsidP="00B64626">
      <w:pPr>
        <w:spacing w:line="560" w:lineRule="exact"/>
        <w:jc w:val="left"/>
        <w:rPr>
          <w:rFonts w:ascii="Times New Roman" w:eastAsia="宋体" w:hAnsi="Times New Roman" w:cs="Times New Roman"/>
          <w:sz w:val="24"/>
          <w:szCs w:val="20"/>
        </w:rPr>
      </w:pPr>
    </w:p>
    <w:p w:rsidR="00B64626" w:rsidRPr="00B64626" w:rsidRDefault="00B64626" w:rsidP="00B64626">
      <w:pPr>
        <w:spacing w:line="560" w:lineRule="exact"/>
        <w:jc w:val="left"/>
        <w:rPr>
          <w:rFonts w:ascii="Times New Roman" w:eastAsia="宋体" w:hAnsi="Times New Roman" w:cs="Times New Roman"/>
          <w:sz w:val="24"/>
          <w:szCs w:val="20"/>
        </w:rPr>
      </w:pPr>
    </w:p>
    <w:p w:rsidR="00B64626" w:rsidRPr="00B64626" w:rsidRDefault="00B64626" w:rsidP="00B64626">
      <w:pPr>
        <w:spacing w:line="560" w:lineRule="exact"/>
        <w:jc w:val="left"/>
        <w:rPr>
          <w:rFonts w:ascii="Times New Roman" w:eastAsia="宋体" w:hAnsi="Times New Roman" w:cs="Times New Roman"/>
          <w:sz w:val="24"/>
          <w:szCs w:val="20"/>
        </w:rPr>
      </w:pPr>
    </w:p>
    <w:p w:rsidR="00B64626" w:rsidRPr="00B64626" w:rsidRDefault="00B64626" w:rsidP="00B64626">
      <w:pPr>
        <w:spacing w:line="560" w:lineRule="exact"/>
        <w:jc w:val="left"/>
        <w:rPr>
          <w:rFonts w:ascii="Times New Roman" w:eastAsia="宋体" w:hAnsi="Times New Roman" w:cs="Times New Roman"/>
          <w:sz w:val="24"/>
          <w:szCs w:val="20"/>
        </w:rPr>
      </w:pPr>
    </w:p>
    <w:p w:rsidR="00B64626" w:rsidRPr="00B64626" w:rsidRDefault="00B64626" w:rsidP="00B64626">
      <w:pPr>
        <w:spacing w:line="560" w:lineRule="exact"/>
        <w:jc w:val="left"/>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tabs>
          <w:tab w:val="left" w:pos="210"/>
        </w:tabs>
        <w:autoSpaceDE w:val="0"/>
        <w:autoSpaceDN w:val="0"/>
        <w:adjustRightInd w:val="0"/>
        <w:spacing w:line="460" w:lineRule="exact"/>
        <w:ind w:firstLineChars="200" w:firstLine="446"/>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afterLines="100" w:after="285" w:line="360" w:lineRule="auto"/>
        <w:rPr>
          <w:rFonts w:ascii="Times New Roman" w:eastAsia="宋体" w:hAnsi="Times New Roman" w:cs="Times New Roman"/>
          <w:b/>
          <w:sz w:val="24"/>
          <w:szCs w:val="20"/>
        </w:rPr>
      </w:pPr>
      <w:r w:rsidRPr="00B64626">
        <w:rPr>
          <w:rFonts w:ascii="Times New Roman" w:eastAsia="宋体" w:hAnsi="Times New Roman" w:cs="Times New Roman"/>
          <w:b/>
          <w:sz w:val="24"/>
          <w:szCs w:val="20"/>
        </w:rPr>
        <w:t>附件</w:t>
      </w:r>
      <w:r w:rsidRPr="00B64626">
        <w:rPr>
          <w:rFonts w:ascii="Times New Roman" w:eastAsia="宋体" w:hAnsi="Times New Roman" w:cs="Times New Roman" w:hint="eastAsia"/>
          <w:b/>
          <w:sz w:val="24"/>
          <w:szCs w:val="20"/>
        </w:rPr>
        <w:t>11</w:t>
      </w:r>
    </w:p>
    <w:p w:rsidR="00B64626" w:rsidRPr="00B64626" w:rsidRDefault="00B64626" w:rsidP="00B64626">
      <w:pPr>
        <w:autoSpaceDE w:val="0"/>
        <w:autoSpaceDN w:val="0"/>
        <w:spacing w:line="480" w:lineRule="auto"/>
        <w:jc w:val="center"/>
        <w:rPr>
          <w:rFonts w:ascii="Times New Roman" w:eastAsia="宋体" w:hAnsi="Times New Roman" w:cs="Times New Roman"/>
          <w:b/>
          <w:sz w:val="24"/>
          <w:szCs w:val="24"/>
        </w:rPr>
      </w:pPr>
      <w:bookmarkStart w:id="7" w:name="OLE_LINK13"/>
      <w:bookmarkStart w:id="8" w:name="OLE_LINK14"/>
      <w:r w:rsidRPr="00B64626">
        <w:rPr>
          <w:rFonts w:ascii="Times New Roman" w:eastAsia="宋体" w:hAnsi="Times New Roman" w:cs="Times New Roman"/>
          <w:b/>
          <w:sz w:val="24"/>
          <w:szCs w:val="24"/>
        </w:rPr>
        <w:t>中小企业声明函（货物）</w:t>
      </w:r>
    </w:p>
    <w:p w:rsidR="00B64626" w:rsidRPr="00B64626" w:rsidRDefault="00B64626" w:rsidP="00B64626">
      <w:pPr>
        <w:widowControl/>
        <w:spacing w:line="500" w:lineRule="exact"/>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本公司（联合体）郑重声明，针对本项目提供的货物</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w:t>
      </w:r>
      <w:r w:rsidRPr="00B64626">
        <w:rPr>
          <w:rFonts w:ascii="Times New Roman" w:eastAsia="宋体" w:hAnsi="Times New Roman" w:cs="Times New Roman"/>
          <w:b/>
          <w:sz w:val="24"/>
          <w:szCs w:val="24"/>
        </w:rPr>
        <w:t>请填写有</w:t>
      </w:r>
      <w:r w:rsidRPr="00B64626">
        <w:rPr>
          <w:rFonts w:ascii="Times New Roman" w:eastAsia="宋体" w:hAnsi="Times New Roman" w:cs="Times New Roman"/>
          <w:b/>
          <w:sz w:val="24"/>
          <w:szCs w:val="24"/>
        </w:rPr>
        <w:t>/</w:t>
      </w:r>
      <w:r w:rsidRPr="00B64626">
        <w:rPr>
          <w:rFonts w:ascii="Times New Roman" w:eastAsia="宋体" w:hAnsi="Times New Roman" w:cs="Times New Roman"/>
          <w:b/>
          <w:sz w:val="24"/>
          <w:szCs w:val="24"/>
        </w:rPr>
        <w:t>无）</w:t>
      </w:r>
      <w:r w:rsidRPr="00B64626">
        <w:rPr>
          <w:rFonts w:ascii="Times New Roman" w:eastAsia="宋体" w:hAnsi="Times New Roman" w:cs="Times New Roman"/>
          <w:sz w:val="24"/>
          <w:szCs w:val="24"/>
        </w:rPr>
        <w:t>大型企业制造的货物。</w:t>
      </w:r>
      <w:r w:rsidRPr="00B64626">
        <w:rPr>
          <w:rFonts w:ascii="Times New Roman" w:eastAsia="宋体" w:hAnsi="Times New Roman" w:cs="Times New Roman"/>
          <w:b/>
          <w:sz w:val="24"/>
          <w:szCs w:val="24"/>
        </w:rPr>
        <w:t>（若有大型企业制造的货物，则无需填写以下内容；若无大型企业制造的货物，则继续填写以下内容）</w:t>
      </w:r>
    </w:p>
    <w:p w:rsidR="00B64626" w:rsidRPr="00B64626" w:rsidRDefault="00B64626" w:rsidP="00B64626">
      <w:pPr>
        <w:widowControl/>
        <w:spacing w:line="500" w:lineRule="exact"/>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本公司（联合体）郑重声明，根据《政府采购促进中小企业发展管理办法》（财库﹝</w:t>
      </w:r>
      <w:r w:rsidRPr="00B64626">
        <w:rPr>
          <w:rFonts w:ascii="Times New Roman" w:eastAsia="宋体" w:hAnsi="Times New Roman" w:cs="Times New Roman"/>
          <w:sz w:val="24"/>
          <w:szCs w:val="24"/>
        </w:rPr>
        <w:t>2020</w:t>
      </w:r>
      <w:r w:rsidRPr="00B64626">
        <w:rPr>
          <w:rFonts w:ascii="Times New Roman" w:eastAsia="宋体" w:hAnsi="Times New Roman" w:cs="Times New Roman"/>
          <w:sz w:val="24"/>
          <w:szCs w:val="24"/>
        </w:rPr>
        <w:t>﹞</w:t>
      </w:r>
      <w:r w:rsidRPr="00B64626">
        <w:rPr>
          <w:rFonts w:ascii="Times New Roman" w:eastAsia="宋体" w:hAnsi="Times New Roman" w:cs="Times New Roman"/>
          <w:sz w:val="24"/>
          <w:szCs w:val="24"/>
        </w:rPr>
        <w:t>46</w:t>
      </w:r>
      <w:r w:rsidRPr="00B64626">
        <w:rPr>
          <w:rFonts w:ascii="Times New Roman" w:eastAsia="宋体" w:hAnsi="Times New Roman" w:cs="Times New Roman"/>
          <w:sz w:val="24"/>
          <w:szCs w:val="24"/>
        </w:rPr>
        <w:t>号）的规定，本公司（联合体）参加</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w:t>
      </w:r>
      <w:r w:rsidRPr="00B64626">
        <w:rPr>
          <w:rFonts w:ascii="Times New Roman" w:eastAsia="宋体" w:hAnsi="Times New Roman" w:cs="Times New Roman"/>
          <w:b/>
          <w:sz w:val="24"/>
          <w:szCs w:val="24"/>
        </w:rPr>
        <w:t>请填写项目名称）</w:t>
      </w:r>
      <w:r w:rsidRPr="00B64626">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B64626" w:rsidRPr="00B64626" w:rsidRDefault="00B64626" w:rsidP="00B64626">
      <w:pPr>
        <w:autoSpaceDE w:val="0"/>
        <w:autoSpaceDN w:val="0"/>
        <w:spacing w:line="500" w:lineRule="exact"/>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1.</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w:t>
      </w:r>
      <w:r w:rsidRPr="00B64626">
        <w:rPr>
          <w:rFonts w:ascii="Times New Roman" w:eastAsia="宋体" w:hAnsi="Times New Roman" w:cs="Times New Roman"/>
          <w:b/>
          <w:sz w:val="24"/>
          <w:szCs w:val="24"/>
        </w:rPr>
        <w:t>请填写标的名称</w:t>
      </w:r>
      <w:r w:rsidRPr="00B64626">
        <w:rPr>
          <w:rFonts w:ascii="Times New Roman" w:eastAsia="宋体" w:hAnsi="Times New Roman" w:cs="Times New Roman"/>
          <w:sz w:val="24"/>
          <w:szCs w:val="24"/>
        </w:rPr>
        <w:t>），属于</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hint="eastAsia"/>
          <w:sz w:val="24"/>
          <w:szCs w:val="24"/>
          <w:u w:val="single"/>
        </w:rPr>
        <w:t>工业</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b/>
          <w:sz w:val="24"/>
          <w:szCs w:val="24"/>
        </w:rPr>
        <w:t>（请填写本项目采购文件中明确的所属行业）</w:t>
      </w:r>
      <w:r w:rsidRPr="00B64626">
        <w:rPr>
          <w:rFonts w:ascii="Times New Roman" w:eastAsia="宋体" w:hAnsi="Times New Roman" w:cs="Times New Roman"/>
          <w:sz w:val="24"/>
          <w:szCs w:val="24"/>
        </w:rPr>
        <w:t>行业；制造商为</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w:t>
      </w:r>
      <w:r w:rsidRPr="00B64626">
        <w:rPr>
          <w:rFonts w:ascii="Times New Roman" w:eastAsia="宋体" w:hAnsi="Times New Roman" w:cs="Times New Roman"/>
          <w:b/>
          <w:sz w:val="24"/>
          <w:szCs w:val="24"/>
        </w:rPr>
        <w:t>请填写该标的制造商的企业名称</w:t>
      </w:r>
      <w:r w:rsidRPr="00B64626">
        <w:rPr>
          <w:rFonts w:ascii="Times New Roman" w:eastAsia="宋体" w:hAnsi="Times New Roman" w:cs="Times New Roman"/>
          <w:sz w:val="24"/>
          <w:szCs w:val="24"/>
        </w:rPr>
        <w:t>），从业人员</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人，营业收入为</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万元，资产总额为</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万元，属于</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w:t>
      </w:r>
      <w:r w:rsidRPr="00B64626">
        <w:rPr>
          <w:rFonts w:ascii="Times New Roman" w:eastAsia="宋体" w:hAnsi="Times New Roman" w:cs="Times New Roman"/>
          <w:b/>
          <w:sz w:val="24"/>
          <w:szCs w:val="24"/>
        </w:rPr>
        <w:t>请根据中小企业划分标准填写中型企业</w:t>
      </w:r>
      <w:r w:rsidRPr="00B64626">
        <w:rPr>
          <w:rFonts w:ascii="Times New Roman" w:eastAsia="宋体" w:hAnsi="Times New Roman" w:cs="Times New Roman"/>
          <w:b/>
          <w:sz w:val="24"/>
          <w:szCs w:val="24"/>
        </w:rPr>
        <w:t>/</w:t>
      </w:r>
      <w:r w:rsidRPr="00B64626">
        <w:rPr>
          <w:rFonts w:ascii="Times New Roman" w:eastAsia="宋体" w:hAnsi="Times New Roman" w:cs="Times New Roman"/>
          <w:b/>
          <w:sz w:val="24"/>
          <w:szCs w:val="24"/>
        </w:rPr>
        <w:t>小型企业</w:t>
      </w:r>
      <w:r w:rsidRPr="00B64626">
        <w:rPr>
          <w:rFonts w:ascii="Times New Roman" w:eastAsia="宋体" w:hAnsi="Times New Roman" w:cs="Times New Roman"/>
          <w:b/>
          <w:sz w:val="24"/>
          <w:szCs w:val="24"/>
        </w:rPr>
        <w:t>/</w:t>
      </w:r>
      <w:r w:rsidRPr="00B64626">
        <w:rPr>
          <w:rFonts w:ascii="Times New Roman" w:eastAsia="宋体" w:hAnsi="Times New Roman" w:cs="Times New Roman"/>
          <w:b/>
          <w:sz w:val="24"/>
          <w:szCs w:val="24"/>
        </w:rPr>
        <w:t>微型企业</w:t>
      </w:r>
      <w:r w:rsidRPr="00B64626">
        <w:rPr>
          <w:rFonts w:ascii="Times New Roman" w:eastAsia="宋体" w:hAnsi="Times New Roman" w:cs="Times New Roman"/>
          <w:sz w:val="24"/>
          <w:szCs w:val="24"/>
        </w:rPr>
        <w:t>）；</w:t>
      </w:r>
    </w:p>
    <w:p w:rsidR="00B64626" w:rsidRPr="00B64626" w:rsidRDefault="00B64626" w:rsidP="00B64626">
      <w:pPr>
        <w:autoSpaceDE w:val="0"/>
        <w:autoSpaceDN w:val="0"/>
        <w:spacing w:line="500" w:lineRule="exact"/>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2.</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w:t>
      </w:r>
      <w:r w:rsidRPr="00B64626">
        <w:rPr>
          <w:rFonts w:ascii="Times New Roman" w:eastAsia="宋体" w:hAnsi="Times New Roman" w:cs="Times New Roman"/>
          <w:b/>
          <w:sz w:val="24"/>
          <w:szCs w:val="24"/>
        </w:rPr>
        <w:t>请填写标的名称</w:t>
      </w:r>
      <w:r w:rsidRPr="00B64626">
        <w:rPr>
          <w:rFonts w:ascii="Times New Roman" w:eastAsia="宋体" w:hAnsi="Times New Roman" w:cs="Times New Roman"/>
          <w:sz w:val="24"/>
          <w:szCs w:val="24"/>
        </w:rPr>
        <w:t>），属于</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b/>
          <w:sz w:val="24"/>
          <w:szCs w:val="24"/>
        </w:rPr>
        <w:t>（请填写本项目采购文件中明确的所属行业）</w:t>
      </w:r>
      <w:r w:rsidRPr="00B64626">
        <w:rPr>
          <w:rFonts w:ascii="Times New Roman" w:eastAsia="宋体" w:hAnsi="Times New Roman" w:cs="Times New Roman"/>
          <w:sz w:val="24"/>
          <w:szCs w:val="24"/>
        </w:rPr>
        <w:t>行业；制造商为</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w:t>
      </w:r>
      <w:r w:rsidRPr="00B64626">
        <w:rPr>
          <w:rFonts w:ascii="Times New Roman" w:eastAsia="宋体" w:hAnsi="Times New Roman" w:cs="Times New Roman"/>
          <w:b/>
          <w:sz w:val="24"/>
          <w:szCs w:val="24"/>
        </w:rPr>
        <w:t>请填写该标的制造商的企业名称</w:t>
      </w:r>
      <w:r w:rsidRPr="00B64626">
        <w:rPr>
          <w:rFonts w:ascii="Times New Roman" w:eastAsia="宋体" w:hAnsi="Times New Roman" w:cs="Times New Roman"/>
          <w:sz w:val="24"/>
          <w:szCs w:val="24"/>
        </w:rPr>
        <w:t>），从业人员</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人，营业收入为</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万元，资产总额为</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rPr>
        <w:t>万元，属于</w:t>
      </w:r>
      <w:r w:rsidRPr="00B64626">
        <w:rPr>
          <w:rFonts w:ascii="Times New Roman" w:eastAsia="宋体" w:hAnsi="Times New Roman" w:cs="Times New Roman"/>
          <w:sz w:val="24"/>
          <w:szCs w:val="24"/>
          <w:u w:val="single"/>
        </w:rPr>
        <w:t xml:space="preserve">        </w:t>
      </w:r>
      <w:r w:rsidRPr="00B64626">
        <w:rPr>
          <w:rFonts w:ascii="Times New Roman" w:eastAsia="宋体" w:hAnsi="Times New Roman" w:cs="Times New Roman"/>
          <w:sz w:val="24"/>
          <w:szCs w:val="24"/>
          <w:u w:val="single"/>
        </w:rPr>
        <w:t>（</w:t>
      </w:r>
      <w:r w:rsidRPr="00B64626">
        <w:rPr>
          <w:rFonts w:ascii="Times New Roman" w:eastAsia="宋体" w:hAnsi="Times New Roman" w:cs="Times New Roman"/>
          <w:b/>
          <w:sz w:val="24"/>
          <w:szCs w:val="24"/>
        </w:rPr>
        <w:t>请根据中小企业划分标准填写中型企业</w:t>
      </w:r>
      <w:r w:rsidRPr="00B64626">
        <w:rPr>
          <w:rFonts w:ascii="Times New Roman" w:eastAsia="宋体" w:hAnsi="Times New Roman" w:cs="Times New Roman"/>
          <w:b/>
          <w:sz w:val="24"/>
          <w:szCs w:val="24"/>
        </w:rPr>
        <w:t>/</w:t>
      </w:r>
      <w:r w:rsidRPr="00B64626">
        <w:rPr>
          <w:rFonts w:ascii="Times New Roman" w:eastAsia="宋体" w:hAnsi="Times New Roman" w:cs="Times New Roman"/>
          <w:b/>
          <w:sz w:val="24"/>
          <w:szCs w:val="24"/>
        </w:rPr>
        <w:t>小型企业</w:t>
      </w:r>
      <w:r w:rsidRPr="00B64626">
        <w:rPr>
          <w:rFonts w:ascii="Times New Roman" w:eastAsia="宋体" w:hAnsi="Times New Roman" w:cs="Times New Roman"/>
          <w:b/>
          <w:sz w:val="24"/>
          <w:szCs w:val="24"/>
        </w:rPr>
        <w:t>/</w:t>
      </w:r>
      <w:r w:rsidRPr="00B64626">
        <w:rPr>
          <w:rFonts w:ascii="Times New Roman" w:eastAsia="宋体" w:hAnsi="Times New Roman" w:cs="Times New Roman"/>
          <w:b/>
          <w:sz w:val="24"/>
          <w:szCs w:val="24"/>
        </w:rPr>
        <w:t>微型企业</w:t>
      </w:r>
      <w:r w:rsidRPr="00B64626">
        <w:rPr>
          <w:rFonts w:ascii="Times New Roman" w:eastAsia="宋体" w:hAnsi="Times New Roman" w:cs="Times New Roman"/>
          <w:sz w:val="24"/>
          <w:szCs w:val="24"/>
        </w:rPr>
        <w:t>）；</w:t>
      </w:r>
    </w:p>
    <w:p w:rsidR="00B64626" w:rsidRPr="00B64626" w:rsidRDefault="00B64626" w:rsidP="00B64626">
      <w:pPr>
        <w:autoSpaceDE w:val="0"/>
        <w:autoSpaceDN w:val="0"/>
        <w:spacing w:line="500" w:lineRule="exact"/>
        <w:ind w:left="641"/>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w:t>
      </w:r>
    </w:p>
    <w:p w:rsidR="00B64626" w:rsidRPr="00B64626" w:rsidRDefault="00B64626" w:rsidP="00B64626">
      <w:pPr>
        <w:autoSpaceDE w:val="0"/>
        <w:autoSpaceDN w:val="0"/>
        <w:spacing w:line="500" w:lineRule="exact"/>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B64626" w:rsidRPr="00B64626" w:rsidRDefault="00B64626" w:rsidP="00B64626">
      <w:pPr>
        <w:autoSpaceDE w:val="0"/>
        <w:autoSpaceDN w:val="0"/>
        <w:spacing w:line="500" w:lineRule="exact"/>
        <w:ind w:firstLineChars="200" w:firstLine="446"/>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本企业对上述声明内容的真实性负责。如有虚假，将依法承担相应责任。</w:t>
      </w:r>
    </w:p>
    <w:p w:rsidR="00B64626" w:rsidRPr="00B64626" w:rsidRDefault="00B64626" w:rsidP="00B64626">
      <w:pPr>
        <w:autoSpaceDE w:val="0"/>
        <w:autoSpaceDN w:val="0"/>
        <w:spacing w:line="500" w:lineRule="exact"/>
        <w:ind w:left="3840"/>
        <w:jc w:val="left"/>
        <w:rPr>
          <w:rFonts w:ascii="Times New Roman" w:eastAsia="宋体" w:hAnsi="Times New Roman" w:cs="Times New Roman"/>
          <w:sz w:val="24"/>
          <w:szCs w:val="24"/>
        </w:rPr>
      </w:pPr>
      <w:r w:rsidRPr="00B64626">
        <w:rPr>
          <w:rFonts w:ascii="Times New Roman" w:eastAsia="宋体" w:hAnsi="Times New Roman" w:cs="Times New Roman"/>
          <w:sz w:val="24"/>
          <w:szCs w:val="24"/>
        </w:rPr>
        <w:t>投标人名称：</w:t>
      </w:r>
    </w:p>
    <w:p w:rsidR="00B64626" w:rsidRPr="00B64626" w:rsidRDefault="00B64626" w:rsidP="00B64626">
      <w:pPr>
        <w:autoSpaceDE w:val="0"/>
        <w:autoSpaceDN w:val="0"/>
        <w:spacing w:line="500" w:lineRule="exact"/>
        <w:ind w:left="3840"/>
        <w:jc w:val="left"/>
        <w:rPr>
          <w:rFonts w:ascii="Times New Roman" w:eastAsia="宋体" w:hAnsi="Times New Roman" w:cs="Times New Roman"/>
          <w:b/>
          <w:sz w:val="24"/>
          <w:szCs w:val="24"/>
        </w:rPr>
      </w:pPr>
      <w:r w:rsidRPr="00B64626">
        <w:rPr>
          <w:rFonts w:ascii="Times New Roman" w:eastAsia="宋体" w:hAnsi="Times New Roman" w:cs="Times New Roman"/>
          <w:sz w:val="24"/>
          <w:szCs w:val="24"/>
        </w:rPr>
        <w:t>日期：</w:t>
      </w:r>
    </w:p>
    <w:p w:rsidR="00B64626" w:rsidRPr="00B64626" w:rsidRDefault="00B64626" w:rsidP="00B64626">
      <w:pPr>
        <w:spacing w:line="360" w:lineRule="auto"/>
        <w:ind w:right="84" w:firstLineChars="100" w:firstLine="224"/>
        <w:rPr>
          <w:rFonts w:ascii="Times New Roman" w:eastAsia="宋体" w:hAnsi="Times New Roman" w:cs="Times New Roman"/>
          <w:b/>
          <w:sz w:val="24"/>
          <w:szCs w:val="24"/>
        </w:rPr>
      </w:pPr>
      <w:r w:rsidRPr="00B64626">
        <w:rPr>
          <w:rFonts w:ascii="Times New Roman" w:eastAsia="宋体" w:hAnsi="Times New Roman" w:cs="Times New Roman"/>
          <w:b/>
          <w:sz w:val="24"/>
          <w:szCs w:val="24"/>
        </w:rPr>
        <w:t>注：</w:t>
      </w:r>
    </w:p>
    <w:p w:rsidR="00B64626" w:rsidRPr="00B64626" w:rsidRDefault="00B64626" w:rsidP="00B64626">
      <w:pPr>
        <w:spacing w:line="360" w:lineRule="auto"/>
        <w:ind w:right="84" w:firstLineChars="100" w:firstLine="224"/>
        <w:rPr>
          <w:rFonts w:ascii="Times New Roman" w:eastAsia="宋体" w:hAnsi="Times New Roman" w:cs="Times New Roman"/>
          <w:b/>
          <w:sz w:val="24"/>
          <w:szCs w:val="24"/>
        </w:rPr>
      </w:pPr>
      <w:r w:rsidRPr="00B64626">
        <w:rPr>
          <w:rFonts w:ascii="Times New Roman" w:eastAsia="宋体" w:hAnsi="Times New Roman" w:cs="Times New Roman"/>
          <w:b/>
          <w:sz w:val="24"/>
          <w:szCs w:val="24"/>
        </w:rPr>
        <w:t>1.</w:t>
      </w:r>
      <w:r w:rsidRPr="00B64626">
        <w:rPr>
          <w:rFonts w:ascii="Times New Roman" w:eastAsia="宋体" w:hAnsi="Times New Roman" w:cs="Times New Roman"/>
          <w:b/>
          <w:sz w:val="24"/>
          <w:szCs w:val="24"/>
        </w:rPr>
        <w:t>标的名称须按照采购文件</w:t>
      </w:r>
      <w:r w:rsidRPr="00B64626">
        <w:rPr>
          <w:rFonts w:ascii="Times New Roman" w:eastAsia="宋体" w:hAnsi="Times New Roman" w:cs="Times New Roman"/>
          <w:b/>
          <w:sz w:val="24"/>
          <w:szCs w:val="24"/>
        </w:rPr>
        <w:t>“</w:t>
      </w:r>
      <w:r w:rsidRPr="00B64626">
        <w:rPr>
          <w:rFonts w:ascii="Times New Roman" w:eastAsia="宋体" w:hAnsi="Times New Roman" w:cs="Times New Roman" w:hint="eastAsia"/>
          <w:b/>
          <w:sz w:val="24"/>
          <w:szCs w:val="24"/>
        </w:rPr>
        <w:t>采购清单</w:t>
      </w:r>
      <w:r w:rsidRPr="00B64626">
        <w:rPr>
          <w:rFonts w:ascii="Times New Roman" w:eastAsia="宋体" w:hAnsi="Times New Roman" w:cs="Times New Roman"/>
          <w:b/>
          <w:sz w:val="24"/>
          <w:szCs w:val="24"/>
        </w:rPr>
        <w:t>”</w:t>
      </w:r>
      <w:r w:rsidRPr="00B64626">
        <w:rPr>
          <w:rFonts w:ascii="Times New Roman" w:eastAsia="宋体" w:hAnsi="Times New Roman" w:cs="Times New Roman"/>
          <w:b/>
          <w:sz w:val="24"/>
          <w:szCs w:val="24"/>
        </w:rPr>
        <w:t>中明确的标的名称进行填写；所属行业须按照采购文件中明确的所属行业进行填写，否则不享受中小企业扶持政策。</w:t>
      </w:r>
    </w:p>
    <w:p w:rsidR="00B64626" w:rsidRPr="00B64626" w:rsidRDefault="00B64626" w:rsidP="00B64626">
      <w:pPr>
        <w:spacing w:line="360" w:lineRule="auto"/>
        <w:ind w:right="84" w:firstLineChars="100" w:firstLine="224"/>
        <w:rPr>
          <w:rFonts w:ascii="Times New Roman" w:eastAsia="宋体" w:hAnsi="Times New Roman" w:cs="Times New Roman"/>
          <w:b/>
          <w:sz w:val="24"/>
          <w:szCs w:val="24"/>
        </w:rPr>
      </w:pPr>
      <w:r w:rsidRPr="00B64626">
        <w:rPr>
          <w:rFonts w:ascii="Times New Roman" w:eastAsia="宋体" w:hAnsi="Times New Roman" w:cs="Times New Roman"/>
          <w:b/>
          <w:sz w:val="24"/>
          <w:szCs w:val="24"/>
        </w:rPr>
        <w:t>2.</w:t>
      </w:r>
      <w:r w:rsidRPr="00B64626">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B64626" w:rsidRPr="00B64626" w:rsidRDefault="00B64626" w:rsidP="00B64626">
      <w:pPr>
        <w:spacing w:line="360" w:lineRule="auto"/>
        <w:ind w:right="84" w:firstLineChars="100" w:firstLine="224"/>
        <w:rPr>
          <w:rFonts w:ascii="Times New Roman" w:eastAsia="宋体" w:hAnsi="Times New Roman" w:cs="Times New Roman"/>
          <w:b/>
          <w:sz w:val="24"/>
          <w:szCs w:val="21"/>
        </w:rPr>
      </w:pPr>
      <w:r w:rsidRPr="00B64626">
        <w:rPr>
          <w:rFonts w:ascii="Times New Roman" w:eastAsia="宋体" w:hAnsi="Times New Roman" w:cs="Times New Roman"/>
          <w:b/>
          <w:sz w:val="24"/>
          <w:szCs w:val="21"/>
        </w:rPr>
        <w:t>3.</w:t>
      </w:r>
      <w:r w:rsidRPr="00B64626">
        <w:rPr>
          <w:rFonts w:ascii="Times New Roman" w:eastAsia="宋体" w:hAnsi="Times New Roman" w:cs="Times New Roman"/>
          <w:b/>
          <w:sz w:val="24"/>
          <w:szCs w:val="21"/>
        </w:rPr>
        <w:t>中标（成交）供应商享受中小企业扶持政策的，将随中标（成交）结果同时公告其《中小企业声明函》，接受社会监督。</w:t>
      </w:r>
    </w:p>
    <w:p w:rsidR="00B64626" w:rsidRPr="00B64626" w:rsidRDefault="00B64626" w:rsidP="00B64626">
      <w:pPr>
        <w:autoSpaceDN w:val="0"/>
        <w:spacing w:line="360" w:lineRule="auto"/>
        <w:rPr>
          <w:rFonts w:ascii="Times New Roman" w:eastAsia="宋体" w:hAnsi="Times New Roman" w:cs="Times New Roman"/>
          <w:b/>
          <w:sz w:val="24"/>
          <w:szCs w:val="24"/>
        </w:rPr>
      </w:pPr>
    </w:p>
    <w:p w:rsidR="00B64626" w:rsidRPr="00B64626" w:rsidRDefault="00B64626" w:rsidP="00B64626">
      <w:pPr>
        <w:autoSpaceDN w:val="0"/>
        <w:spacing w:line="360" w:lineRule="auto"/>
        <w:rPr>
          <w:rFonts w:ascii="Times New Roman" w:eastAsia="宋体" w:hAnsi="Times New Roman" w:cs="Times New Roman"/>
          <w:b/>
          <w:sz w:val="24"/>
          <w:szCs w:val="24"/>
        </w:rPr>
      </w:pPr>
    </w:p>
    <w:bookmarkEnd w:id="7"/>
    <w:bookmarkEnd w:id="8"/>
    <w:p w:rsidR="00B64626" w:rsidRPr="00B64626" w:rsidRDefault="00B64626" w:rsidP="00B64626">
      <w:pPr>
        <w:widowControl/>
        <w:jc w:val="left"/>
        <w:rPr>
          <w:rFonts w:ascii="Times New Roman" w:eastAsia="宋体" w:hAnsi="Times New Roman" w:cs="Times New Roman"/>
          <w:sz w:val="24"/>
          <w:szCs w:val="21"/>
        </w:rPr>
      </w:pPr>
    </w:p>
    <w:p w:rsidR="00B64626" w:rsidRPr="00B64626" w:rsidRDefault="00B64626" w:rsidP="00B64626">
      <w:pPr>
        <w:widowControl/>
        <w:jc w:val="left"/>
        <w:rPr>
          <w:rFonts w:ascii="Times New Roman" w:eastAsia="宋体" w:hAnsi="Times New Roman" w:cs="Times New Roman"/>
          <w:b/>
          <w:sz w:val="24"/>
          <w:szCs w:val="21"/>
        </w:rPr>
      </w:pPr>
      <w:r w:rsidRPr="00B64626">
        <w:rPr>
          <w:rFonts w:ascii="Times New Roman" w:eastAsia="宋体" w:hAnsi="Times New Roman" w:cs="Times New Roman"/>
          <w:b/>
          <w:sz w:val="24"/>
          <w:szCs w:val="21"/>
        </w:rPr>
        <w:br w:type="page"/>
      </w:r>
    </w:p>
    <w:p w:rsidR="00B64626" w:rsidRPr="00B64626" w:rsidRDefault="00B64626" w:rsidP="00B64626">
      <w:pPr>
        <w:autoSpaceDN w:val="0"/>
        <w:spacing w:line="360" w:lineRule="auto"/>
        <w:rPr>
          <w:rFonts w:ascii="Times New Roman" w:eastAsia="宋体" w:hAnsi="Times New Roman" w:cs="Times New Roman"/>
          <w:b/>
          <w:sz w:val="24"/>
          <w:szCs w:val="21"/>
        </w:rPr>
      </w:pPr>
      <w:r w:rsidRPr="00B64626">
        <w:rPr>
          <w:rFonts w:ascii="Times New Roman" w:eastAsia="宋体" w:hAnsi="Times New Roman" w:cs="Times New Roman" w:hint="eastAsia"/>
          <w:b/>
          <w:sz w:val="24"/>
          <w:szCs w:val="21"/>
        </w:rPr>
        <w:t>附件</w:t>
      </w:r>
      <w:r w:rsidRPr="00B64626">
        <w:rPr>
          <w:rFonts w:ascii="Times New Roman" w:eastAsia="宋体" w:hAnsi="Times New Roman" w:cs="Times New Roman" w:hint="eastAsia"/>
          <w:b/>
          <w:sz w:val="24"/>
          <w:szCs w:val="21"/>
        </w:rPr>
        <w:t>12</w:t>
      </w:r>
    </w:p>
    <w:p w:rsidR="00B64626" w:rsidRPr="00B64626" w:rsidRDefault="00B64626" w:rsidP="00B64626">
      <w:pPr>
        <w:autoSpaceDN w:val="0"/>
        <w:spacing w:line="360" w:lineRule="auto"/>
        <w:jc w:val="left"/>
        <w:rPr>
          <w:rFonts w:ascii="Times New Roman" w:eastAsia="宋体" w:hAnsi="Times New Roman" w:cs="Times New Roman"/>
          <w:b/>
          <w:bCs/>
          <w:sz w:val="24"/>
          <w:szCs w:val="20"/>
        </w:rPr>
      </w:pPr>
      <w:r w:rsidRPr="00B64626">
        <w:rPr>
          <w:rFonts w:ascii="Times New Roman" w:eastAsia="宋体" w:hAnsi="Times New Roman" w:cs="Times New Roman" w:hint="eastAsia"/>
          <w:b/>
          <w:kern w:val="0"/>
          <w:sz w:val="24"/>
          <w:szCs w:val="21"/>
        </w:rPr>
        <w:t>若不是残疾人福利性单位，投标文件中可不提供此声明函</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p>
    <w:p w:rsidR="00B64626" w:rsidRPr="00B64626" w:rsidRDefault="00B64626" w:rsidP="00B64626">
      <w:pPr>
        <w:snapToGrid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残疾人福利性单位声明函</w:t>
      </w:r>
    </w:p>
    <w:p w:rsidR="00B64626" w:rsidRPr="00B64626" w:rsidRDefault="00B64626" w:rsidP="00B64626">
      <w:pPr>
        <w:snapToGrid w:val="0"/>
        <w:spacing w:line="360" w:lineRule="auto"/>
        <w:ind w:firstLineChars="200" w:firstLine="448"/>
        <w:jc w:val="left"/>
        <w:rPr>
          <w:rFonts w:ascii="Times New Roman" w:eastAsia="宋体" w:hAnsi="Times New Roman" w:cs="Times New Roman"/>
          <w:b/>
          <w:bCs/>
          <w:sz w:val="24"/>
          <w:szCs w:val="20"/>
        </w:rPr>
      </w:pPr>
    </w:p>
    <w:p w:rsidR="00B64626" w:rsidRPr="00B64626" w:rsidRDefault="00B64626" w:rsidP="00B64626">
      <w:pPr>
        <w:snapToGrid w:val="0"/>
        <w:spacing w:line="360" w:lineRule="auto"/>
        <w:ind w:firstLineChars="200" w:firstLine="446"/>
        <w:jc w:val="left"/>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本单位郑重声明，根据《财政部</w:t>
      </w:r>
      <w:r w:rsidRPr="00B64626">
        <w:rPr>
          <w:rFonts w:ascii="Times New Roman" w:eastAsia="宋体" w:hAnsi="Times New Roman" w:cs="Times New Roman" w:hint="eastAsia"/>
          <w:bCs/>
          <w:sz w:val="24"/>
          <w:szCs w:val="20"/>
        </w:rPr>
        <w:t xml:space="preserve"> </w:t>
      </w:r>
      <w:r w:rsidRPr="00B64626">
        <w:rPr>
          <w:rFonts w:ascii="Times New Roman" w:eastAsia="宋体" w:hAnsi="Times New Roman" w:cs="Times New Roman" w:hint="eastAsia"/>
          <w:bCs/>
          <w:sz w:val="24"/>
          <w:szCs w:val="20"/>
        </w:rPr>
        <w:t>民政部</w:t>
      </w:r>
      <w:r w:rsidRPr="00B64626">
        <w:rPr>
          <w:rFonts w:ascii="Times New Roman" w:eastAsia="宋体" w:hAnsi="Times New Roman" w:cs="Times New Roman" w:hint="eastAsia"/>
          <w:bCs/>
          <w:sz w:val="24"/>
          <w:szCs w:val="20"/>
        </w:rPr>
        <w:t xml:space="preserve"> </w:t>
      </w:r>
      <w:r w:rsidRPr="00B64626">
        <w:rPr>
          <w:rFonts w:ascii="Times New Roman" w:eastAsia="宋体" w:hAnsi="Times New Roman" w:cs="Times New Roman" w:hint="eastAsia"/>
          <w:bCs/>
          <w:sz w:val="24"/>
          <w:szCs w:val="20"/>
        </w:rPr>
        <w:t>中国残疾人联合会关于促进残疾人就业政府采购政策的通知》（财库〔</w:t>
      </w:r>
      <w:r w:rsidRPr="00B64626">
        <w:rPr>
          <w:rFonts w:ascii="Times New Roman" w:eastAsia="宋体" w:hAnsi="Times New Roman" w:cs="Times New Roman" w:hint="eastAsia"/>
          <w:bCs/>
          <w:sz w:val="24"/>
          <w:szCs w:val="20"/>
        </w:rPr>
        <w:t>2017</w:t>
      </w:r>
      <w:r w:rsidRPr="00B64626">
        <w:rPr>
          <w:rFonts w:ascii="Times New Roman" w:eastAsia="宋体" w:hAnsi="Times New Roman" w:cs="Times New Roman" w:hint="eastAsia"/>
          <w:bCs/>
          <w:sz w:val="24"/>
          <w:szCs w:val="20"/>
        </w:rPr>
        <w:t>〕</w:t>
      </w:r>
      <w:r w:rsidRPr="00B64626">
        <w:rPr>
          <w:rFonts w:ascii="Times New Roman" w:eastAsia="宋体" w:hAnsi="Times New Roman" w:cs="Times New Roman" w:hint="eastAsia"/>
          <w:bCs/>
          <w:sz w:val="24"/>
          <w:szCs w:val="20"/>
        </w:rPr>
        <w:t>141</w:t>
      </w:r>
      <w:r w:rsidRPr="00B64626">
        <w:rPr>
          <w:rFonts w:ascii="Times New Roman" w:eastAsia="宋体" w:hAnsi="Times New Roman" w:cs="Times New Roman" w:hint="eastAsia"/>
          <w:bCs/>
          <w:sz w:val="24"/>
          <w:szCs w:val="20"/>
        </w:rPr>
        <w:t>号）的规定，本单位为符合条件的残疾人福利性单位，且本单位参加</w:t>
      </w:r>
      <w:r w:rsidRPr="00B64626">
        <w:rPr>
          <w:rFonts w:ascii="Times New Roman" w:eastAsia="宋体" w:hAnsi="Times New Roman" w:cs="Times New Roman" w:hint="eastAsia"/>
          <w:bCs/>
          <w:sz w:val="24"/>
          <w:szCs w:val="20"/>
        </w:rPr>
        <w:t>______</w:t>
      </w:r>
      <w:r w:rsidRPr="00B64626">
        <w:rPr>
          <w:rFonts w:ascii="Times New Roman" w:eastAsia="宋体" w:hAnsi="Times New Roman" w:cs="Times New Roman" w:hint="eastAsia"/>
          <w:bCs/>
          <w:sz w:val="24"/>
          <w:szCs w:val="20"/>
        </w:rPr>
        <w:t>单位的</w:t>
      </w:r>
      <w:r w:rsidRPr="00B64626">
        <w:rPr>
          <w:rFonts w:ascii="Times New Roman" w:eastAsia="宋体" w:hAnsi="Times New Roman" w:cs="Times New Roman" w:hint="eastAsia"/>
          <w:bCs/>
          <w:sz w:val="24"/>
          <w:szCs w:val="20"/>
        </w:rPr>
        <w:t>______</w:t>
      </w:r>
      <w:r w:rsidRPr="00B64626">
        <w:rPr>
          <w:rFonts w:ascii="Times New Roman" w:eastAsia="宋体" w:hAnsi="Times New Roman" w:cs="Times New Roman" w:hint="eastAsia"/>
          <w:bCs/>
          <w:sz w:val="24"/>
          <w:szCs w:val="20"/>
        </w:rPr>
        <w:t>项目采购活动提供本单位制造的货物（由本单位承担工程</w:t>
      </w:r>
      <w:r w:rsidRPr="00B64626">
        <w:rPr>
          <w:rFonts w:ascii="Times New Roman" w:eastAsia="宋体" w:hAnsi="Times New Roman" w:cs="Times New Roman" w:hint="eastAsia"/>
          <w:bCs/>
          <w:sz w:val="24"/>
          <w:szCs w:val="20"/>
        </w:rPr>
        <w:t>/</w:t>
      </w:r>
      <w:r w:rsidRPr="00B64626">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B64626" w:rsidRPr="00B64626" w:rsidRDefault="00B64626" w:rsidP="00B64626">
      <w:pPr>
        <w:snapToGrid w:val="0"/>
        <w:spacing w:line="360" w:lineRule="auto"/>
        <w:ind w:firstLineChars="200" w:firstLine="446"/>
        <w:jc w:val="left"/>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本单位对上述声明的真实性负责。如有虚假，将依法承担相应责任。</w:t>
      </w:r>
    </w:p>
    <w:p w:rsidR="00B64626" w:rsidRPr="00B64626" w:rsidRDefault="00B64626" w:rsidP="00B64626">
      <w:pPr>
        <w:snapToGrid w:val="0"/>
        <w:spacing w:line="360" w:lineRule="auto"/>
        <w:ind w:firstLineChars="200" w:firstLine="446"/>
        <w:jc w:val="left"/>
        <w:rPr>
          <w:rFonts w:ascii="Times New Roman" w:eastAsia="宋体" w:hAnsi="Times New Roman" w:cs="Times New Roman"/>
          <w:bCs/>
          <w:sz w:val="24"/>
          <w:szCs w:val="20"/>
        </w:rPr>
      </w:pPr>
    </w:p>
    <w:p w:rsidR="00B64626" w:rsidRPr="00B64626" w:rsidRDefault="00B64626" w:rsidP="00B64626">
      <w:pPr>
        <w:snapToGrid w:val="0"/>
        <w:spacing w:line="360" w:lineRule="auto"/>
        <w:ind w:firstLineChars="200" w:firstLine="446"/>
        <w:jc w:val="left"/>
        <w:rPr>
          <w:rFonts w:ascii="Times New Roman" w:eastAsia="宋体" w:hAnsi="Times New Roman" w:cs="Times New Roman"/>
          <w:bCs/>
          <w:sz w:val="24"/>
          <w:szCs w:val="20"/>
        </w:rPr>
      </w:pPr>
    </w:p>
    <w:p w:rsidR="00B64626" w:rsidRPr="00B64626" w:rsidRDefault="00B64626" w:rsidP="00B64626">
      <w:pPr>
        <w:snapToGrid w:val="0"/>
        <w:spacing w:line="360" w:lineRule="auto"/>
        <w:ind w:firstLineChars="200" w:firstLine="446"/>
        <w:jc w:val="left"/>
        <w:rPr>
          <w:rFonts w:ascii="Times New Roman" w:eastAsia="宋体" w:hAnsi="Times New Roman" w:cs="Times New Roman"/>
          <w:bCs/>
          <w:sz w:val="24"/>
          <w:szCs w:val="20"/>
        </w:rPr>
      </w:pPr>
      <w:r w:rsidRPr="00B64626">
        <w:rPr>
          <w:rFonts w:ascii="Times New Roman" w:eastAsia="宋体" w:hAnsi="Times New Roman" w:cs="Times New Roman" w:hint="eastAsia"/>
          <w:bCs/>
          <w:sz w:val="24"/>
          <w:szCs w:val="20"/>
        </w:rPr>
        <w:t xml:space="preserve">               </w:t>
      </w:r>
      <w:r w:rsidRPr="00B64626">
        <w:rPr>
          <w:rFonts w:ascii="Times New Roman" w:eastAsia="宋体" w:hAnsi="Times New Roman" w:cs="Times New Roman"/>
          <w:sz w:val="24"/>
          <w:szCs w:val="24"/>
        </w:rPr>
        <w:t>投标人名称：</w:t>
      </w:r>
    </w:p>
    <w:p w:rsidR="00B64626" w:rsidRPr="00B64626" w:rsidRDefault="00B64626" w:rsidP="00B64626">
      <w:pPr>
        <w:snapToGrid w:val="0"/>
        <w:spacing w:line="360" w:lineRule="auto"/>
        <w:ind w:firstLineChars="200" w:firstLine="446"/>
        <w:jc w:val="left"/>
        <w:rPr>
          <w:rFonts w:ascii="Times New Roman" w:eastAsia="宋体" w:hAnsi="Times New Roman" w:cs="Times New Roman"/>
          <w:bCs/>
          <w:sz w:val="24"/>
          <w:szCs w:val="20"/>
        </w:rPr>
      </w:pPr>
    </w:p>
    <w:p w:rsidR="00B64626" w:rsidRPr="00B64626" w:rsidRDefault="00B64626" w:rsidP="00B64626">
      <w:pPr>
        <w:snapToGrid w:val="0"/>
        <w:spacing w:line="360" w:lineRule="auto"/>
        <w:ind w:firstLineChars="200" w:firstLine="446"/>
        <w:jc w:val="left"/>
        <w:rPr>
          <w:rFonts w:ascii="Times New Roman" w:eastAsia="宋体" w:hAnsi="Times New Roman" w:cs="Times New Roman"/>
          <w:sz w:val="24"/>
          <w:szCs w:val="21"/>
        </w:rPr>
      </w:pPr>
      <w:r w:rsidRPr="00B64626">
        <w:rPr>
          <w:rFonts w:ascii="Times New Roman" w:eastAsia="宋体" w:hAnsi="Times New Roman" w:cs="Times New Roman" w:hint="eastAsia"/>
          <w:bCs/>
          <w:sz w:val="24"/>
          <w:szCs w:val="20"/>
        </w:rPr>
        <w:t xml:space="preserve">               </w:t>
      </w:r>
      <w:r w:rsidRPr="00B64626">
        <w:rPr>
          <w:rFonts w:ascii="Times New Roman" w:eastAsia="宋体" w:hAnsi="Times New Roman" w:cs="Times New Roman" w:hint="eastAsia"/>
          <w:bCs/>
          <w:sz w:val="24"/>
          <w:szCs w:val="20"/>
        </w:rPr>
        <w:t>日</w:t>
      </w:r>
      <w:r w:rsidRPr="00B64626">
        <w:rPr>
          <w:rFonts w:ascii="Times New Roman" w:eastAsia="宋体" w:hAnsi="Times New Roman" w:cs="Times New Roman" w:hint="eastAsia"/>
          <w:bCs/>
          <w:sz w:val="24"/>
          <w:szCs w:val="20"/>
        </w:rPr>
        <w:t xml:space="preserve">  </w:t>
      </w:r>
      <w:r w:rsidRPr="00B64626">
        <w:rPr>
          <w:rFonts w:ascii="Times New Roman" w:eastAsia="宋体" w:hAnsi="Times New Roman" w:cs="Times New Roman" w:hint="eastAsia"/>
          <w:bCs/>
          <w:sz w:val="24"/>
          <w:szCs w:val="20"/>
        </w:rPr>
        <w:t>期：</w:t>
      </w:r>
    </w:p>
    <w:p w:rsidR="00B64626" w:rsidRPr="00B64626" w:rsidRDefault="00B64626" w:rsidP="00B64626">
      <w:pPr>
        <w:snapToGrid w:val="0"/>
        <w:spacing w:line="360" w:lineRule="auto"/>
        <w:ind w:firstLineChars="200" w:firstLine="446"/>
        <w:jc w:val="left"/>
        <w:rPr>
          <w:rFonts w:ascii="Times New Roman" w:eastAsia="宋体" w:hAnsi="Times New Roman" w:cs="Times New Roman"/>
          <w:sz w:val="24"/>
          <w:szCs w:val="21"/>
        </w:rPr>
      </w:pPr>
    </w:p>
    <w:p w:rsidR="00B64626" w:rsidRPr="00B64626" w:rsidRDefault="00B64626" w:rsidP="00B64626">
      <w:pPr>
        <w:snapToGrid w:val="0"/>
        <w:spacing w:line="360" w:lineRule="auto"/>
        <w:ind w:firstLineChars="200" w:firstLine="446"/>
        <w:rPr>
          <w:rFonts w:ascii="Times New Roman" w:eastAsia="宋体" w:hAnsi="Times New Roman" w:cs="Times New Roman"/>
          <w:sz w:val="24"/>
          <w:szCs w:val="21"/>
        </w:rPr>
      </w:pPr>
      <w:r w:rsidRPr="00B64626">
        <w:rPr>
          <w:rFonts w:ascii="Times New Roman" w:eastAsia="宋体" w:hAnsi="Times New Roman" w:cs="Times New Roman"/>
          <w:sz w:val="24"/>
          <w:szCs w:val="21"/>
        </w:rPr>
        <w:t>注：</w:t>
      </w:r>
    </w:p>
    <w:p w:rsidR="00B64626" w:rsidRPr="00B64626" w:rsidRDefault="00B64626" w:rsidP="00B64626">
      <w:pPr>
        <w:snapToGrid w:val="0"/>
        <w:spacing w:line="360" w:lineRule="auto"/>
        <w:ind w:firstLineChars="200" w:firstLine="448"/>
        <w:rPr>
          <w:rFonts w:ascii="Times New Roman" w:eastAsia="宋体" w:hAnsi="Times New Roman" w:cs="Times New Roman"/>
          <w:b/>
          <w:sz w:val="24"/>
          <w:szCs w:val="21"/>
        </w:rPr>
      </w:pPr>
      <w:r w:rsidRPr="00B64626">
        <w:rPr>
          <w:rFonts w:ascii="Times New Roman" w:eastAsia="宋体" w:hAnsi="Times New Roman" w:cs="Times New Roman"/>
          <w:b/>
          <w:sz w:val="24"/>
          <w:szCs w:val="21"/>
        </w:rPr>
        <w:t>中标供应商为残疾人福利性单位的，将随中标结果同时公告其《残疾人福利性单位声明函》，接受社会监督。</w:t>
      </w:r>
    </w:p>
    <w:p w:rsidR="00B64626" w:rsidRPr="00B64626" w:rsidRDefault="00B64626" w:rsidP="00B64626">
      <w:pPr>
        <w:snapToGrid w:val="0"/>
        <w:spacing w:line="360" w:lineRule="auto"/>
        <w:ind w:firstLineChars="200" w:firstLine="448"/>
        <w:rPr>
          <w:rFonts w:ascii="Times New Roman" w:eastAsia="宋体" w:hAnsi="Times New Roman" w:cs="Times New Roman"/>
          <w:b/>
          <w:sz w:val="24"/>
          <w:szCs w:val="21"/>
        </w:rPr>
      </w:pPr>
      <w:r w:rsidRPr="00B64626">
        <w:rPr>
          <w:rFonts w:ascii="Times New Roman" w:eastAsia="宋体" w:hAnsi="Times New Roman" w:cs="Times New Roman"/>
          <w:b/>
          <w:kern w:val="0"/>
          <w:sz w:val="24"/>
          <w:szCs w:val="21"/>
        </w:rPr>
        <w:t>若不是残疾人福利性单位，投标文件中可不提供此声明函。</w:t>
      </w:r>
    </w:p>
    <w:p w:rsidR="00B64626" w:rsidRPr="00B64626" w:rsidRDefault="00B64626" w:rsidP="00B64626">
      <w:pPr>
        <w:snapToGrid w:val="0"/>
        <w:spacing w:line="360" w:lineRule="auto"/>
        <w:ind w:firstLineChars="200" w:firstLine="446"/>
        <w:rPr>
          <w:rFonts w:ascii="Times New Roman" w:eastAsia="宋体" w:hAnsi="Times New Roman" w:cs="Times New Roman"/>
          <w:sz w:val="24"/>
          <w:szCs w:val="21"/>
        </w:rPr>
      </w:pPr>
    </w:p>
    <w:p w:rsidR="00B64626" w:rsidRPr="00B64626" w:rsidRDefault="00B64626" w:rsidP="00B64626">
      <w:pPr>
        <w:snapToGrid w:val="0"/>
        <w:spacing w:line="360" w:lineRule="auto"/>
        <w:ind w:firstLineChars="200" w:firstLine="446"/>
        <w:rPr>
          <w:rFonts w:ascii="Times New Roman" w:eastAsia="宋体" w:hAnsi="Times New Roman" w:cs="Times New Roman"/>
          <w:sz w:val="24"/>
          <w:szCs w:val="21"/>
        </w:rPr>
      </w:pPr>
    </w:p>
    <w:p w:rsidR="00B64626" w:rsidRPr="00B64626" w:rsidRDefault="00B64626" w:rsidP="00B64626">
      <w:pPr>
        <w:snapToGrid w:val="0"/>
        <w:spacing w:line="360" w:lineRule="auto"/>
        <w:rPr>
          <w:rFonts w:ascii="Times New Roman" w:eastAsia="宋体" w:hAnsi="Times New Roman" w:cs="Times New Roman"/>
          <w:sz w:val="24"/>
          <w:szCs w:val="21"/>
        </w:rPr>
      </w:pP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line="360" w:lineRule="auto"/>
        <w:rPr>
          <w:rFonts w:ascii="Times New Roman" w:eastAsia="宋体" w:hAnsi="Times New Roman" w:cs="Times New Roman"/>
          <w:b/>
          <w:sz w:val="24"/>
          <w:szCs w:val="20"/>
        </w:rPr>
      </w:pPr>
      <w:r w:rsidRPr="00B64626">
        <w:rPr>
          <w:rFonts w:ascii="Times New Roman" w:eastAsia="宋体" w:hAnsi="Times New Roman" w:cs="Times New Roman" w:hint="eastAsia"/>
          <w:b/>
          <w:sz w:val="24"/>
          <w:szCs w:val="20"/>
        </w:rPr>
        <w:t>附件</w:t>
      </w:r>
      <w:r w:rsidRPr="00B64626">
        <w:rPr>
          <w:rFonts w:ascii="Times New Roman" w:eastAsia="宋体" w:hAnsi="Times New Roman" w:cs="Times New Roman" w:hint="eastAsia"/>
          <w:b/>
          <w:sz w:val="24"/>
          <w:szCs w:val="20"/>
        </w:rPr>
        <w:t>13</w:t>
      </w:r>
    </w:p>
    <w:p w:rsidR="00B64626" w:rsidRPr="00B64626" w:rsidRDefault="00B64626" w:rsidP="00B64626">
      <w:pPr>
        <w:tabs>
          <w:tab w:val="left" w:pos="360"/>
        </w:tabs>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整车所用关键部件技术参数表</w:t>
      </w:r>
    </w:p>
    <w:p w:rsidR="00B64626" w:rsidRPr="00B64626" w:rsidRDefault="00B64626" w:rsidP="00B64626">
      <w:pPr>
        <w:tabs>
          <w:tab w:val="left" w:pos="360"/>
        </w:tabs>
        <w:spacing w:line="360" w:lineRule="auto"/>
        <w:jc w:val="center"/>
        <w:rPr>
          <w:rFonts w:ascii="Times New Roman" w:eastAsia="宋体" w:hAnsi="Times New Roman" w:cs="Times New Roman"/>
          <w:b/>
          <w:bCs/>
          <w:sz w:val="24"/>
          <w:szCs w:val="20"/>
        </w:rPr>
      </w:pP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sz w:val="24"/>
          <w:szCs w:val="20"/>
        </w:rPr>
        <w:t>项目名称：</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r w:rsidRPr="00B64626">
        <w:rPr>
          <w:rFonts w:ascii="Times New Roman" w:eastAsia="宋体" w:hAnsi="Times New Roman" w:cs="Times New Roman"/>
          <w:sz w:val="24"/>
          <w:szCs w:val="20"/>
        </w:rPr>
        <w:t>项目编号：</w:t>
      </w:r>
      <w:r w:rsidRPr="00B64626">
        <w:rPr>
          <w:rFonts w:ascii="Times New Roman" w:eastAsia="宋体" w:hAnsi="Times New Roman" w:cs="Times New Roman"/>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包</w:t>
      </w:r>
      <w:r w:rsidRPr="00B64626">
        <w:rPr>
          <w:rFonts w:ascii="Times New Roman" w:eastAsia="宋体" w:hAnsi="Times New Roman" w:cs="Times New Roman" w:hint="eastAsia"/>
          <w:sz w:val="24"/>
          <w:szCs w:val="20"/>
        </w:rPr>
        <w:t xml:space="preserve">     </w:t>
      </w:r>
      <w:r w:rsidRPr="00B64626">
        <w:rPr>
          <w:rFonts w:ascii="Times New Roman" w:eastAsia="宋体" w:hAnsi="Times New Roman" w:cs="Times New Roman" w:hint="eastAsia"/>
          <w:sz w:val="24"/>
          <w:szCs w:val="20"/>
        </w:rPr>
        <w:t>号：</w:t>
      </w:r>
      <w:r w:rsidRPr="00B64626">
        <w:rPr>
          <w:rFonts w:ascii="Times New Roman" w:eastAsia="宋体" w:hAnsi="Times New Roman" w:cs="Times New Roman" w:hint="eastAsia"/>
          <w:sz w:val="24"/>
          <w:szCs w:val="20"/>
          <w:u w:val="single"/>
        </w:rPr>
        <w:t xml:space="preserve">                   </w:t>
      </w:r>
    </w:p>
    <w:p w:rsidR="00B64626" w:rsidRPr="00B64626" w:rsidRDefault="00B64626" w:rsidP="00B64626">
      <w:pPr>
        <w:spacing w:line="460" w:lineRule="exact"/>
        <w:rPr>
          <w:rFonts w:ascii="Times New Roman" w:eastAsia="宋体" w:hAnsi="Times New Roman" w:cs="Times New Roman"/>
          <w:sz w:val="24"/>
          <w:szCs w:val="20"/>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B64626" w:rsidRPr="00B64626" w:rsidTr="005A33BA">
        <w:trPr>
          <w:jc w:val="center"/>
        </w:trPr>
        <w:tc>
          <w:tcPr>
            <w:tcW w:w="43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序号</w:t>
            </w:r>
          </w:p>
        </w:tc>
        <w:tc>
          <w:tcPr>
            <w:tcW w:w="111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设备名称</w:t>
            </w:r>
          </w:p>
        </w:tc>
        <w:tc>
          <w:tcPr>
            <w:tcW w:w="497" w:type="pct"/>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品牌</w:t>
            </w:r>
          </w:p>
        </w:tc>
        <w:tc>
          <w:tcPr>
            <w:tcW w:w="729"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规格型号</w:t>
            </w:r>
          </w:p>
        </w:tc>
        <w:tc>
          <w:tcPr>
            <w:tcW w:w="858"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制造商名称</w:t>
            </w:r>
          </w:p>
        </w:tc>
        <w:tc>
          <w:tcPr>
            <w:tcW w:w="1371" w:type="pct"/>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主要技术参数</w:t>
            </w:r>
          </w:p>
        </w:tc>
      </w:tr>
      <w:tr w:rsidR="00B64626" w:rsidRPr="00B64626" w:rsidTr="005A33BA">
        <w:trPr>
          <w:jc w:val="center"/>
        </w:trPr>
        <w:tc>
          <w:tcPr>
            <w:tcW w:w="43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1</w:t>
            </w:r>
          </w:p>
        </w:tc>
        <w:tc>
          <w:tcPr>
            <w:tcW w:w="111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车身</w:t>
            </w:r>
          </w:p>
        </w:tc>
        <w:tc>
          <w:tcPr>
            <w:tcW w:w="497" w:type="pct"/>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729"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858"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1371" w:type="pct"/>
          </w:tcPr>
          <w:p w:rsidR="00B64626" w:rsidRPr="00B64626" w:rsidRDefault="00B64626" w:rsidP="00B64626">
            <w:pPr>
              <w:spacing w:line="560" w:lineRule="exact"/>
              <w:jc w:val="center"/>
              <w:rPr>
                <w:rFonts w:ascii="Times New Roman" w:eastAsia="宋体" w:hAnsi="Times New Roman" w:cs="Times New Roman"/>
                <w:sz w:val="24"/>
                <w:szCs w:val="20"/>
              </w:rPr>
            </w:pPr>
          </w:p>
        </w:tc>
      </w:tr>
      <w:tr w:rsidR="00B64626" w:rsidRPr="00B64626" w:rsidTr="005A33BA">
        <w:trPr>
          <w:jc w:val="center"/>
        </w:trPr>
        <w:tc>
          <w:tcPr>
            <w:tcW w:w="43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2</w:t>
            </w:r>
          </w:p>
        </w:tc>
        <w:tc>
          <w:tcPr>
            <w:tcW w:w="111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动力系统</w:t>
            </w:r>
          </w:p>
        </w:tc>
        <w:tc>
          <w:tcPr>
            <w:tcW w:w="497" w:type="pct"/>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729"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858"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1371" w:type="pct"/>
          </w:tcPr>
          <w:p w:rsidR="00B64626" w:rsidRPr="00B64626" w:rsidRDefault="00B64626" w:rsidP="00B64626">
            <w:pPr>
              <w:spacing w:line="560" w:lineRule="exact"/>
              <w:jc w:val="center"/>
              <w:rPr>
                <w:rFonts w:ascii="Times New Roman" w:eastAsia="宋体" w:hAnsi="Times New Roman" w:cs="Times New Roman"/>
                <w:sz w:val="24"/>
                <w:szCs w:val="20"/>
              </w:rPr>
            </w:pPr>
          </w:p>
        </w:tc>
      </w:tr>
      <w:tr w:rsidR="00B64626" w:rsidRPr="00B64626" w:rsidTr="005A33BA">
        <w:trPr>
          <w:jc w:val="center"/>
        </w:trPr>
        <w:tc>
          <w:tcPr>
            <w:tcW w:w="43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3</w:t>
            </w:r>
          </w:p>
        </w:tc>
        <w:tc>
          <w:tcPr>
            <w:tcW w:w="111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w:t>
            </w:r>
          </w:p>
        </w:tc>
        <w:tc>
          <w:tcPr>
            <w:tcW w:w="497" w:type="pct"/>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729"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858"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1371" w:type="pct"/>
          </w:tcPr>
          <w:p w:rsidR="00B64626" w:rsidRPr="00B64626" w:rsidRDefault="00B64626" w:rsidP="00B64626">
            <w:pPr>
              <w:spacing w:line="560" w:lineRule="exact"/>
              <w:jc w:val="center"/>
              <w:rPr>
                <w:rFonts w:ascii="Times New Roman" w:eastAsia="宋体" w:hAnsi="Times New Roman" w:cs="Times New Roman"/>
                <w:sz w:val="24"/>
                <w:szCs w:val="20"/>
              </w:rPr>
            </w:pPr>
          </w:p>
        </w:tc>
      </w:tr>
      <w:tr w:rsidR="00B64626" w:rsidRPr="00B64626" w:rsidTr="005A33BA">
        <w:trPr>
          <w:jc w:val="center"/>
        </w:trPr>
        <w:tc>
          <w:tcPr>
            <w:tcW w:w="43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hint="eastAsia"/>
                <w:sz w:val="24"/>
                <w:szCs w:val="20"/>
              </w:rPr>
              <w:t>4</w:t>
            </w:r>
          </w:p>
        </w:tc>
        <w:tc>
          <w:tcPr>
            <w:tcW w:w="111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497" w:type="pct"/>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729"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858"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1371" w:type="pct"/>
          </w:tcPr>
          <w:p w:rsidR="00B64626" w:rsidRPr="00B64626" w:rsidRDefault="00B64626" w:rsidP="00B64626">
            <w:pPr>
              <w:spacing w:line="560" w:lineRule="exact"/>
              <w:jc w:val="center"/>
              <w:rPr>
                <w:rFonts w:ascii="Times New Roman" w:eastAsia="宋体" w:hAnsi="Times New Roman" w:cs="Times New Roman"/>
                <w:sz w:val="24"/>
                <w:szCs w:val="20"/>
              </w:rPr>
            </w:pPr>
          </w:p>
        </w:tc>
      </w:tr>
      <w:tr w:rsidR="00B64626" w:rsidRPr="00B64626" w:rsidTr="005A33BA">
        <w:trPr>
          <w:jc w:val="center"/>
        </w:trPr>
        <w:tc>
          <w:tcPr>
            <w:tcW w:w="43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r w:rsidRPr="00B64626">
              <w:rPr>
                <w:rFonts w:ascii="Times New Roman" w:eastAsia="宋体" w:hAnsi="Times New Roman" w:cs="Times New Roman"/>
                <w:sz w:val="24"/>
                <w:szCs w:val="20"/>
              </w:rPr>
              <w:t>…</w:t>
            </w:r>
          </w:p>
        </w:tc>
        <w:tc>
          <w:tcPr>
            <w:tcW w:w="1113"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kern w:val="0"/>
                <w:sz w:val="24"/>
                <w:szCs w:val="24"/>
              </w:rPr>
            </w:pPr>
          </w:p>
        </w:tc>
        <w:tc>
          <w:tcPr>
            <w:tcW w:w="497" w:type="pct"/>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729"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858" w:type="pct"/>
            <w:shd w:val="clear" w:color="auto" w:fill="auto"/>
            <w:vAlign w:val="center"/>
          </w:tcPr>
          <w:p w:rsidR="00B64626" w:rsidRPr="00B64626" w:rsidRDefault="00B64626" w:rsidP="00B64626">
            <w:pPr>
              <w:spacing w:line="560" w:lineRule="exact"/>
              <w:jc w:val="center"/>
              <w:rPr>
                <w:rFonts w:ascii="Times New Roman" w:eastAsia="宋体" w:hAnsi="Times New Roman" w:cs="Times New Roman"/>
                <w:sz w:val="24"/>
                <w:szCs w:val="20"/>
              </w:rPr>
            </w:pPr>
          </w:p>
        </w:tc>
        <w:tc>
          <w:tcPr>
            <w:tcW w:w="1371" w:type="pct"/>
          </w:tcPr>
          <w:p w:rsidR="00B64626" w:rsidRPr="00B64626" w:rsidRDefault="00B64626" w:rsidP="00B64626">
            <w:pPr>
              <w:spacing w:line="560" w:lineRule="exact"/>
              <w:jc w:val="center"/>
              <w:rPr>
                <w:rFonts w:ascii="Times New Roman" w:eastAsia="宋体" w:hAnsi="Times New Roman" w:cs="Times New Roman"/>
                <w:sz w:val="24"/>
                <w:szCs w:val="20"/>
              </w:rPr>
            </w:pPr>
          </w:p>
        </w:tc>
      </w:tr>
    </w:tbl>
    <w:p w:rsidR="00B64626" w:rsidRPr="00B64626" w:rsidRDefault="00B64626" w:rsidP="00B64626">
      <w:pPr>
        <w:spacing w:line="560" w:lineRule="exact"/>
        <w:jc w:val="left"/>
        <w:rPr>
          <w:rFonts w:ascii="Times New Roman" w:eastAsia="宋体" w:hAnsi="Times New Roman" w:cs="Times New Roman"/>
          <w:sz w:val="24"/>
          <w:szCs w:val="20"/>
        </w:rPr>
      </w:pPr>
    </w:p>
    <w:p w:rsidR="00B64626" w:rsidRPr="00B64626" w:rsidRDefault="00B64626" w:rsidP="00B64626">
      <w:pPr>
        <w:spacing w:line="560" w:lineRule="exact"/>
        <w:jc w:val="left"/>
        <w:rPr>
          <w:rFonts w:ascii="Times New Roman" w:eastAsia="宋体" w:hAnsi="Times New Roman" w:cs="Times New Roman"/>
          <w:sz w:val="24"/>
          <w:szCs w:val="20"/>
        </w:rPr>
      </w:pP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投标人名称：</w:t>
      </w:r>
    </w:p>
    <w:p w:rsidR="00B64626" w:rsidRPr="00B64626" w:rsidRDefault="00B64626" w:rsidP="00B64626">
      <w:pPr>
        <w:spacing w:line="360" w:lineRule="auto"/>
        <w:ind w:firstLineChars="1700" w:firstLine="3794"/>
        <w:rPr>
          <w:rFonts w:ascii="Times New Roman" w:eastAsia="宋体" w:hAnsi="Times New Roman" w:cs="Times New Roman"/>
          <w:sz w:val="24"/>
          <w:szCs w:val="20"/>
        </w:rPr>
      </w:pPr>
      <w:r w:rsidRPr="00B64626">
        <w:rPr>
          <w:rFonts w:ascii="Times New Roman" w:eastAsia="宋体" w:hAnsi="Times New Roman" w:cs="Times New Roman"/>
          <w:sz w:val="24"/>
          <w:szCs w:val="20"/>
        </w:rPr>
        <w:t>日期：</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年</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月</w:t>
      </w:r>
      <w:r w:rsidRPr="00B64626">
        <w:rPr>
          <w:rFonts w:ascii="Times New Roman" w:eastAsia="宋体" w:hAnsi="Times New Roman" w:cs="Times New Roman"/>
          <w:sz w:val="24"/>
          <w:szCs w:val="20"/>
          <w:u w:val="single"/>
        </w:rPr>
        <w:t xml:space="preserve">    </w:t>
      </w:r>
      <w:r w:rsidRPr="00B64626">
        <w:rPr>
          <w:rFonts w:ascii="Times New Roman" w:eastAsia="宋体" w:hAnsi="Times New Roman" w:cs="Times New Roman"/>
          <w:sz w:val="24"/>
          <w:szCs w:val="20"/>
        </w:rPr>
        <w:t>日</w:t>
      </w: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sz w:val="24"/>
          <w:szCs w:val="20"/>
        </w:rPr>
      </w:pPr>
      <w:r w:rsidRPr="00B64626">
        <w:rPr>
          <w:rFonts w:ascii="Times New Roman" w:eastAsia="宋体" w:hAnsi="Times New Roman" w:cs="Times New Roman"/>
          <w:sz w:val="24"/>
          <w:szCs w:val="20"/>
        </w:rPr>
        <w:br w:type="page"/>
      </w:r>
    </w:p>
    <w:p w:rsidR="00B64626" w:rsidRPr="00B64626" w:rsidRDefault="00B64626" w:rsidP="00B64626">
      <w:pPr>
        <w:tabs>
          <w:tab w:val="left" w:pos="360"/>
        </w:tabs>
        <w:spacing w:line="360" w:lineRule="auto"/>
        <w:rPr>
          <w:rFonts w:ascii="Times New Roman" w:eastAsia="宋体" w:hAnsi="Times New Roman" w:cs="Times New Roman"/>
          <w:b/>
          <w:sz w:val="24"/>
          <w:szCs w:val="20"/>
        </w:rPr>
      </w:pPr>
      <w:r w:rsidRPr="00B64626">
        <w:rPr>
          <w:rFonts w:ascii="Times New Roman" w:eastAsia="宋体" w:hAnsi="Times New Roman" w:cs="Times New Roman"/>
          <w:b/>
          <w:sz w:val="24"/>
          <w:szCs w:val="20"/>
        </w:rPr>
        <w:t>附件</w:t>
      </w:r>
      <w:r w:rsidRPr="00B64626">
        <w:rPr>
          <w:rFonts w:ascii="Times New Roman" w:eastAsia="宋体" w:hAnsi="Times New Roman" w:cs="Times New Roman"/>
          <w:b/>
          <w:sz w:val="24"/>
          <w:szCs w:val="20"/>
        </w:rPr>
        <w:t>1</w:t>
      </w:r>
      <w:r w:rsidRPr="00B64626">
        <w:rPr>
          <w:rFonts w:ascii="Times New Roman" w:eastAsia="宋体" w:hAnsi="Times New Roman" w:cs="Times New Roman" w:hint="eastAsia"/>
          <w:b/>
          <w:sz w:val="24"/>
          <w:szCs w:val="20"/>
        </w:rPr>
        <w:t>4</w:t>
      </w:r>
      <w:r w:rsidRPr="00B64626">
        <w:rPr>
          <w:rFonts w:ascii="Times New Roman" w:eastAsia="宋体" w:hAnsi="Times New Roman" w:cs="Times New Roman" w:hint="eastAsia"/>
          <w:b/>
          <w:sz w:val="24"/>
          <w:szCs w:val="20"/>
        </w:rPr>
        <w:t>：</w:t>
      </w:r>
      <w:r w:rsidRPr="00B64626">
        <w:rPr>
          <w:rFonts w:ascii="Times New Roman" w:eastAsia="宋体" w:hAnsi="Times New Roman" w:cs="Times New Roman"/>
          <w:b/>
          <w:sz w:val="24"/>
          <w:szCs w:val="20"/>
        </w:rPr>
        <w:t>招标文件</w:t>
      </w:r>
      <w:r w:rsidRPr="00B64626">
        <w:rPr>
          <w:rFonts w:ascii="Times New Roman" w:eastAsia="宋体" w:hAnsi="Times New Roman" w:cs="Times New Roman"/>
          <w:b/>
          <w:bCs/>
          <w:sz w:val="24"/>
          <w:szCs w:val="20"/>
        </w:rPr>
        <w:t>评分因素及评标标准中要求的证明材料扫描件、方案等</w:t>
      </w: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tabs>
          <w:tab w:val="left" w:pos="360"/>
        </w:tabs>
        <w:spacing w:line="360" w:lineRule="auto"/>
        <w:ind w:firstLineChars="200" w:firstLine="446"/>
        <w:rPr>
          <w:rFonts w:ascii="Times New Roman" w:eastAsia="宋体" w:hAnsi="Times New Roman" w:cs="Times New Roman"/>
          <w:sz w:val="24"/>
          <w:szCs w:val="20"/>
        </w:rPr>
      </w:pPr>
    </w:p>
    <w:p w:rsidR="00B64626" w:rsidRPr="00B64626" w:rsidRDefault="00B64626" w:rsidP="00B64626">
      <w:pPr>
        <w:widowControl/>
        <w:jc w:val="left"/>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br w:type="page"/>
      </w:r>
    </w:p>
    <w:p w:rsidR="00B64626" w:rsidRPr="00B64626" w:rsidRDefault="00B64626" w:rsidP="00B64626">
      <w:pPr>
        <w:autoSpaceDN w:val="0"/>
        <w:spacing w:line="360" w:lineRule="auto"/>
        <w:rPr>
          <w:rFonts w:ascii="Times New Roman" w:eastAsia="宋体" w:hAnsi="Times New Roman" w:cs="Times New Roman"/>
          <w:b/>
          <w:bCs/>
          <w:sz w:val="24"/>
          <w:szCs w:val="20"/>
        </w:rPr>
      </w:pPr>
      <w:r w:rsidRPr="00B64626">
        <w:rPr>
          <w:rFonts w:ascii="Times New Roman" w:eastAsia="宋体" w:hAnsi="Times New Roman" w:cs="Times New Roman" w:hint="eastAsia"/>
          <w:b/>
          <w:bCs/>
          <w:sz w:val="24"/>
          <w:szCs w:val="20"/>
        </w:rPr>
        <w:t>附件</w:t>
      </w:r>
      <w:r w:rsidRPr="00B64626">
        <w:rPr>
          <w:rFonts w:ascii="Times New Roman" w:eastAsia="宋体" w:hAnsi="Times New Roman" w:cs="Times New Roman" w:hint="eastAsia"/>
          <w:b/>
          <w:bCs/>
          <w:sz w:val="24"/>
          <w:szCs w:val="20"/>
        </w:rPr>
        <w:t>15</w:t>
      </w:r>
    </w:p>
    <w:p w:rsidR="00B64626" w:rsidRPr="00B64626" w:rsidRDefault="00B64626" w:rsidP="00B64626">
      <w:pPr>
        <w:autoSpaceDN w:val="0"/>
        <w:spacing w:line="360" w:lineRule="auto"/>
        <w:jc w:val="center"/>
        <w:rPr>
          <w:rFonts w:ascii="Times New Roman" w:eastAsia="宋体" w:hAnsi="Times New Roman" w:cs="Times New Roman"/>
          <w:b/>
          <w:bCs/>
          <w:sz w:val="24"/>
          <w:szCs w:val="20"/>
        </w:rPr>
      </w:pPr>
      <w:r w:rsidRPr="00B64626">
        <w:rPr>
          <w:rFonts w:ascii="Times New Roman" w:eastAsia="宋体" w:hAnsi="Times New Roman" w:cs="Times New Roman"/>
          <w:b/>
          <w:bCs/>
          <w:sz w:val="24"/>
          <w:szCs w:val="20"/>
        </w:rPr>
        <w:t>投标人认为需要提供的其他资料</w:t>
      </w:r>
    </w:p>
    <w:p w:rsidR="00B64626" w:rsidRPr="00B64626" w:rsidRDefault="00B64626" w:rsidP="00B64626">
      <w:pPr>
        <w:rPr>
          <w:rFonts w:ascii="Times New Roman" w:eastAsia="宋体" w:hAnsi="Times New Roman" w:cs="Times New Roman"/>
          <w:szCs w:val="20"/>
        </w:rPr>
      </w:pPr>
    </w:p>
    <w:p w:rsidR="00F46C67" w:rsidRPr="00B64626" w:rsidRDefault="00F46C67"/>
    <w:sectPr w:rsidR="00F46C67" w:rsidRPr="00B64626" w:rsidSect="00752823">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B0" w:rsidRDefault="00A94AB0" w:rsidP="00B64626">
      <w:r>
        <w:separator/>
      </w:r>
    </w:p>
  </w:endnote>
  <w:endnote w:type="continuationSeparator" w:id="0">
    <w:p w:rsidR="00A94AB0" w:rsidRDefault="00A94AB0" w:rsidP="00B6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23" w:rsidRDefault="00A94AB0" w:rsidP="00752823">
    <w:pPr>
      <w:pStyle w:val="a4"/>
      <w:jc w:val="center"/>
    </w:pPr>
    <w:r>
      <w:rPr>
        <w:b/>
      </w:rPr>
      <w:fldChar w:fldCharType="begin"/>
    </w:r>
    <w:r>
      <w:rPr>
        <w:b/>
      </w:rPr>
      <w:instrText>PAGE  \* Arabic  \* MERGEFORMAT</w:instrText>
    </w:r>
    <w:r>
      <w:rPr>
        <w:b/>
      </w:rPr>
      <w:fldChar w:fldCharType="separate"/>
    </w:r>
    <w:r w:rsidR="00B64626" w:rsidRPr="00B64626">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B0" w:rsidRDefault="00A94AB0" w:rsidP="00B64626">
      <w:r>
        <w:separator/>
      </w:r>
    </w:p>
  </w:footnote>
  <w:footnote w:type="continuationSeparator" w:id="0">
    <w:p w:rsidR="00A94AB0" w:rsidRDefault="00A94AB0" w:rsidP="00B6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26" w:rsidRDefault="00B64626" w:rsidP="0075282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17"/>
  </w:num>
  <w:num w:numId="13">
    <w:abstractNumId w:val="7"/>
  </w:num>
  <w:num w:numId="14">
    <w:abstractNumId w:val="18"/>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3"/>
    <w:lvlOverride w:ilvl="0">
      <w:startOverride w:val="2"/>
    </w:lvlOverride>
  </w:num>
  <w:num w:numId="18">
    <w:abstractNumId w:val="2"/>
    <w:lvlOverride w:ilvl="0">
      <w:startOverride w:val="6"/>
    </w:lvlOverride>
  </w:num>
  <w:num w:numId="19">
    <w:abstractNumId w:val="0"/>
    <w:lvlOverride w:ilvl="0">
      <w:startOverride w:val="16"/>
    </w:lvlOverride>
  </w:num>
  <w:num w:numId="20">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DE"/>
    <w:rsid w:val="00075C66"/>
    <w:rsid w:val="000F1665"/>
    <w:rsid w:val="001B53DE"/>
    <w:rsid w:val="001E1218"/>
    <w:rsid w:val="00265FE1"/>
    <w:rsid w:val="002E6D5E"/>
    <w:rsid w:val="003473FC"/>
    <w:rsid w:val="00355667"/>
    <w:rsid w:val="00420C61"/>
    <w:rsid w:val="0051245C"/>
    <w:rsid w:val="005432FA"/>
    <w:rsid w:val="005A26EF"/>
    <w:rsid w:val="006E0570"/>
    <w:rsid w:val="007C4A34"/>
    <w:rsid w:val="0081342F"/>
    <w:rsid w:val="00882C71"/>
    <w:rsid w:val="008857CE"/>
    <w:rsid w:val="00891AF8"/>
    <w:rsid w:val="009569D2"/>
    <w:rsid w:val="009A1756"/>
    <w:rsid w:val="009E1F10"/>
    <w:rsid w:val="00A94AB0"/>
    <w:rsid w:val="00AA3A61"/>
    <w:rsid w:val="00AD6DEB"/>
    <w:rsid w:val="00B43598"/>
    <w:rsid w:val="00B4702C"/>
    <w:rsid w:val="00B64626"/>
    <w:rsid w:val="00C67D5B"/>
    <w:rsid w:val="00C746FD"/>
    <w:rsid w:val="00C84878"/>
    <w:rsid w:val="00C8586D"/>
    <w:rsid w:val="00D03AC3"/>
    <w:rsid w:val="00DC1821"/>
    <w:rsid w:val="00E718D1"/>
    <w:rsid w:val="00EB6F39"/>
    <w:rsid w:val="00F401D9"/>
    <w:rsid w:val="00F4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4626"/>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B6462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B64626"/>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4626"/>
    <w:rPr>
      <w:sz w:val="18"/>
      <w:szCs w:val="18"/>
    </w:rPr>
  </w:style>
  <w:style w:type="paragraph" w:styleId="a4">
    <w:name w:val="footer"/>
    <w:basedOn w:val="a"/>
    <w:link w:val="Char0"/>
    <w:uiPriority w:val="99"/>
    <w:unhideWhenUsed/>
    <w:rsid w:val="00B64626"/>
    <w:pPr>
      <w:tabs>
        <w:tab w:val="center" w:pos="4153"/>
        <w:tab w:val="right" w:pos="8306"/>
      </w:tabs>
      <w:snapToGrid w:val="0"/>
      <w:jc w:val="left"/>
    </w:pPr>
    <w:rPr>
      <w:sz w:val="18"/>
      <w:szCs w:val="18"/>
    </w:rPr>
  </w:style>
  <w:style w:type="character" w:customStyle="1" w:styleId="Char0">
    <w:name w:val="页脚 Char"/>
    <w:basedOn w:val="a0"/>
    <w:link w:val="a4"/>
    <w:uiPriority w:val="99"/>
    <w:rsid w:val="00B64626"/>
    <w:rPr>
      <w:sz w:val="18"/>
      <w:szCs w:val="18"/>
    </w:rPr>
  </w:style>
  <w:style w:type="character" w:customStyle="1" w:styleId="1Char">
    <w:name w:val="标题 1 Char"/>
    <w:basedOn w:val="a0"/>
    <w:link w:val="1"/>
    <w:rsid w:val="00B64626"/>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B64626"/>
    <w:rPr>
      <w:rFonts w:ascii="Cambria" w:eastAsia="宋体" w:hAnsi="Cambria" w:cs="Times New Roman"/>
      <w:b/>
      <w:bCs/>
      <w:sz w:val="32"/>
      <w:szCs w:val="32"/>
    </w:rPr>
  </w:style>
  <w:style w:type="character" w:customStyle="1" w:styleId="3Char">
    <w:name w:val="标题 3 Char"/>
    <w:basedOn w:val="a0"/>
    <w:link w:val="3"/>
    <w:rsid w:val="00B64626"/>
    <w:rPr>
      <w:rFonts w:ascii="Times New Roman" w:eastAsia="宋体" w:hAnsi="Times New Roman" w:cs="Times New Roman"/>
      <w:b/>
      <w:bCs/>
      <w:sz w:val="32"/>
      <w:szCs w:val="32"/>
    </w:rPr>
  </w:style>
  <w:style w:type="numbering" w:customStyle="1" w:styleId="10">
    <w:name w:val="无列表1"/>
    <w:next w:val="a2"/>
    <w:uiPriority w:val="99"/>
    <w:semiHidden/>
    <w:unhideWhenUsed/>
    <w:rsid w:val="00B64626"/>
  </w:style>
  <w:style w:type="paragraph" w:customStyle="1" w:styleId="11">
    <w:name w:val="批注框文本1"/>
    <w:basedOn w:val="a"/>
    <w:semiHidden/>
    <w:rsid w:val="00B64626"/>
    <w:rPr>
      <w:rFonts w:ascii="Times New Roman" w:eastAsia="宋体" w:hAnsi="Times New Roman" w:cs="Times New Roman"/>
      <w:sz w:val="16"/>
      <w:szCs w:val="16"/>
    </w:rPr>
  </w:style>
  <w:style w:type="character" w:styleId="a5">
    <w:name w:val="Hyperlink"/>
    <w:uiPriority w:val="99"/>
    <w:rsid w:val="00B64626"/>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rsid w:val="00B64626"/>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B64626"/>
    <w:rPr>
      <w:rFonts w:ascii="Times New Roman" w:eastAsia="宋体" w:hAnsi="Times New Roman" w:cs="Times New Roman"/>
      <w:sz w:val="18"/>
      <w:szCs w:val="18"/>
    </w:rPr>
  </w:style>
  <w:style w:type="paragraph" w:customStyle="1" w:styleId="Default">
    <w:name w:val="Default"/>
    <w:link w:val="DefaultChar"/>
    <w:qFormat/>
    <w:rsid w:val="00B64626"/>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B64626"/>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rsid w:val="00B64626"/>
    <w:rPr>
      <w:rFonts w:ascii="宋体" w:eastAsia="宋体" w:hAnsi="宋体" w:cs="Times New Roman"/>
      <w:sz w:val="24"/>
      <w:szCs w:val="20"/>
    </w:rPr>
  </w:style>
  <w:style w:type="paragraph" w:styleId="a8">
    <w:name w:val="Subtitle"/>
    <w:basedOn w:val="a"/>
    <w:next w:val="a"/>
    <w:link w:val="Char3"/>
    <w:qFormat/>
    <w:rsid w:val="00B64626"/>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rsid w:val="00B64626"/>
    <w:rPr>
      <w:rFonts w:ascii="Cambria" w:eastAsia="宋体" w:hAnsi="Cambria" w:cs="Times New Roman"/>
      <w:b/>
      <w:bCs/>
      <w:kern w:val="28"/>
      <w:sz w:val="32"/>
      <w:szCs w:val="32"/>
      <w:lang w:val="x-none" w:eastAsia="x-none"/>
    </w:rPr>
  </w:style>
  <w:style w:type="paragraph" w:styleId="a9">
    <w:name w:val="Date"/>
    <w:basedOn w:val="a"/>
    <w:next w:val="a"/>
    <w:link w:val="Char4"/>
    <w:rsid w:val="00B64626"/>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rsid w:val="00B64626"/>
    <w:rPr>
      <w:rFonts w:ascii="Times New Roman" w:eastAsia="宋体" w:hAnsi="Times New Roman" w:cs="Times New Roman"/>
      <w:sz w:val="32"/>
      <w:szCs w:val="20"/>
    </w:rPr>
  </w:style>
  <w:style w:type="paragraph" w:styleId="aa">
    <w:name w:val="List Paragraph"/>
    <w:aliases w:val="编号"/>
    <w:basedOn w:val="a"/>
    <w:link w:val="Char5"/>
    <w:uiPriority w:val="34"/>
    <w:qFormat/>
    <w:rsid w:val="00B64626"/>
    <w:pPr>
      <w:ind w:firstLineChars="200" w:firstLine="420"/>
    </w:pPr>
    <w:rPr>
      <w:rFonts w:ascii="Times New Roman" w:eastAsia="宋体" w:hAnsi="Times New Roman" w:cs="Times New Roman"/>
      <w:szCs w:val="20"/>
    </w:rPr>
  </w:style>
  <w:style w:type="paragraph" w:styleId="20">
    <w:name w:val="Body Text Indent 2"/>
    <w:basedOn w:val="a"/>
    <w:link w:val="2Char0"/>
    <w:uiPriority w:val="99"/>
    <w:unhideWhenUsed/>
    <w:rsid w:val="00B64626"/>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rsid w:val="00B64626"/>
    <w:rPr>
      <w:rFonts w:ascii="Times New Roman" w:eastAsia="宋体" w:hAnsi="Times New Roman" w:cs="Times New Roman"/>
      <w:szCs w:val="20"/>
    </w:rPr>
  </w:style>
  <w:style w:type="paragraph" w:styleId="21">
    <w:name w:val="Body Text 2"/>
    <w:basedOn w:val="a"/>
    <w:link w:val="2Char1"/>
    <w:uiPriority w:val="99"/>
    <w:unhideWhenUsed/>
    <w:rsid w:val="00B64626"/>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B64626"/>
    <w:rPr>
      <w:rFonts w:ascii="Times New Roman" w:eastAsia="宋体" w:hAnsi="Times New Roman" w:cs="Times New Roman"/>
      <w:szCs w:val="20"/>
    </w:rPr>
  </w:style>
  <w:style w:type="paragraph" w:customStyle="1" w:styleId="Char6">
    <w:name w:val="Char"/>
    <w:basedOn w:val="a"/>
    <w:autoRedefine/>
    <w:rsid w:val="00B64626"/>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B64626"/>
    <w:rPr>
      <w:rFonts w:ascii="宋体" w:eastAsia="宋体" w:hAnsi="Courier New" w:cs="Times New Roman"/>
      <w:szCs w:val="20"/>
      <w:lang w:val="x-none" w:eastAsia="x-none"/>
    </w:rPr>
  </w:style>
  <w:style w:type="character" w:customStyle="1" w:styleId="Char7">
    <w:name w:val="纯文本 Char"/>
    <w:basedOn w:val="a0"/>
    <w:rsid w:val="00B64626"/>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B64626"/>
    <w:rPr>
      <w:rFonts w:ascii="宋体" w:eastAsia="宋体" w:hAnsi="Courier New" w:cs="Times New Roman"/>
      <w:szCs w:val="20"/>
      <w:lang w:val="x-none" w:eastAsia="x-none"/>
    </w:rPr>
  </w:style>
  <w:style w:type="table" w:styleId="ac">
    <w:name w:val="Table Grid"/>
    <w:basedOn w:val="a1"/>
    <w:uiPriority w:val="59"/>
    <w:rsid w:val="00B6462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B64626"/>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B64626"/>
    <w:rPr>
      <w:rFonts w:ascii="Times New Roman" w:eastAsia="宋体" w:hAnsi="Times New Roman" w:cs="Times New Roman"/>
      <w:sz w:val="16"/>
      <w:szCs w:val="16"/>
    </w:rPr>
  </w:style>
  <w:style w:type="paragraph" w:customStyle="1" w:styleId="13">
    <w:name w:val="正文_13"/>
    <w:qFormat/>
    <w:rsid w:val="00B64626"/>
    <w:pPr>
      <w:widowControl w:val="0"/>
      <w:jc w:val="both"/>
    </w:pPr>
    <w:rPr>
      <w:rFonts w:ascii="Times New Roman" w:eastAsia="宋体" w:hAnsi="Times New Roman" w:cs="Times New Roman"/>
      <w:szCs w:val="24"/>
    </w:rPr>
  </w:style>
  <w:style w:type="paragraph" w:customStyle="1" w:styleId="6">
    <w:name w:val="正文_6"/>
    <w:qFormat/>
    <w:rsid w:val="00B64626"/>
    <w:pPr>
      <w:widowControl w:val="0"/>
      <w:jc w:val="both"/>
    </w:pPr>
    <w:rPr>
      <w:rFonts w:ascii="Times New Roman" w:eastAsia="宋体" w:hAnsi="Times New Roman" w:cs="Times New Roman"/>
      <w:szCs w:val="24"/>
    </w:rPr>
  </w:style>
  <w:style w:type="paragraph" w:customStyle="1" w:styleId="7">
    <w:name w:val="正文_7"/>
    <w:qFormat/>
    <w:rsid w:val="00B64626"/>
    <w:pPr>
      <w:widowControl w:val="0"/>
      <w:jc w:val="both"/>
    </w:pPr>
    <w:rPr>
      <w:rFonts w:ascii="Times New Roman" w:eastAsia="宋体" w:hAnsi="Times New Roman" w:cs="Times New Roman"/>
      <w:szCs w:val="24"/>
    </w:rPr>
  </w:style>
  <w:style w:type="paragraph" w:customStyle="1" w:styleId="110">
    <w:name w:val="正文_11"/>
    <w:qFormat/>
    <w:rsid w:val="00B64626"/>
    <w:pPr>
      <w:widowControl w:val="0"/>
      <w:jc w:val="both"/>
    </w:pPr>
    <w:rPr>
      <w:rFonts w:ascii="Times New Roman" w:eastAsia="宋体" w:hAnsi="Times New Roman" w:cs="Times New Roman"/>
      <w:szCs w:val="24"/>
    </w:rPr>
  </w:style>
  <w:style w:type="character" w:styleId="ad">
    <w:name w:val="annotation reference"/>
    <w:uiPriority w:val="99"/>
    <w:unhideWhenUsed/>
    <w:rsid w:val="00B64626"/>
    <w:rPr>
      <w:sz w:val="21"/>
      <w:szCs w:val="21"/>
    </w:rPr>
  </w:style>
  <w:style w:type="paragraph" w:styleId="ae">
    <w:name w:val="annotation text"/>
    <w:basedOn w:val="a"/>
    <w:link w:val="Char8"/>
    <w:uiPriority w:val="99"/>
    <w:unhideWhenUsed/>
    <w:rsid w:val="00B64626"/>
    <w:pPr>
      <w:jc w:val="left"/>
    </w:pPr>
    <w:rPr>
      <w:rFonts w:ascii="Times New Roman" w:eastAsia="宋体" w:hAnsi="Times New Roman" w:cs="Times New Roman"/>
      <w:szCs w:val="20"/>
    </w:rPr>
  </w:style>
  <w:style w:type="character" w:customStyle="1" w:styleId="Char8">
    <w:name w:val="批注文字 Char"/>
    <w:basedOn w:val="a0"/>
    <w:link w:val="ae"/>
    <w:uiPriority w:val="99"/>
    <w:rsid w:val="00B64626"/>
    <w:rPr>
      <w:rFonts w:ascii="Times New Roman" w:eastAsia="宋体" w:hAnsi="Times New Roman" w:cs="Times New Roman"/>
      <w:szCs w:val="20"/>
    </w:rPr>
  </w:style>
  <w:style w:type="character" w:customStyle="1" w:styleId="control-label6">
    <w:name w:val="control-label6"/>
    <w:rsid w:val="00B64626"/>
    <w:rPr>
      <w:rFonts w:ascii="微软雅黑" w:eastAsia="微软雅黑" w:hAnsi="微软雅黑" w:hint="eastAsia"/>
    </w:rPr>
  </w:style>
  <w:style w:type="character" w:customStyle="1" w:styleId="apple-style-span">
    <w:name w:val="apple-style-span"/>
    <w:rsid w:val="00B64626"/>
  </w:style>
  <w:style w:type="paragraph" w:styleId="af">
    <w:name w:val="annotation subject"/>
    <w:basedOn w:val="ae"/>
    <w:next w:val="ae"/>
    <w:link w:val="Char9"/>
    <w:uiPriority w:val="99"/>
    <w:unhideWhenUsed/>
    <w:rsid w:val="00B64626"/>
    <w:rPr>
      <w:b/>
      <w:bCs/>
    </w:rPr>
  </w:style>
  <w:style w:type="character" w:customStyle="1" w:styleId="Char9">
    <w:name w:val="批注主题 Char"/>
    <w:basedOn w:val="Char8"/>
    <w:link w:val="af"/>
    <w:uiPriority w:val="99"/>
    <w:rsid w:val="00B64626"/>
    <w:rPr>
      <w:rFonts w:ascii="Times New Roman" w:eastAsia="宋体" w:hAnsi="Times New Roman" w:cs="Times New Roman"/>
      <w:b/>
      <w:bCs/>
      <w:szCs w:val="20"/>
    </w:rPr>
  </w:style>
  <w:style w:type="character" w:customStyle="1" w:styleId="DefaultChar">
    <w:name w:val="Default Char"/>
    <w:link w:val="Default"/>
    <w:qFormat/>
    <w:locked/>
    <w:rsid w:val="00B64626"/>
    <w:rPr>
      <w:rFonts w:ascii="......." w:eastAsia="......." w:hAnsi="Calibri" w:cs="......."/>
      <w:color w:val="000000"/>
      <w:kern w:val="0"/>
      <w:sz w:val="24"/>
      <w:szCs w:val="24"/>
    </w:rPr>
  </w:style>
  <w:style w:type="character" w:customStyle="1" w:styleId="Char5">
    <w:name w:val="列出段落 Char"/>
    <w:aliases w:val="编号 Char"/>
    <w:link w:val="aa"/>
    <w:uiPriority w:val="34"/>
    <w:rsid w:val="00B64626"/>
    <w:rPr>
      <w:rFonts w:ascii="Times New Roman" w:eastAsia="宋体" w:hAnsi="Times New Roman" w:cs="Times New Roman"/>
      <w:szCs w:val="20"/>
    </w:rPr>
  </w:style>
  <w:style w:type="paragraph" w:styleId="af0">
    <w:name w:val="Body Text"/>
    <w:basedOn w:val="a"/>
    <w:link w:val="Chara"/>
    <w:uiPriority w:val="99"/>
    <w:unhideWhenUsed/>
    <w:rsid w:val="00B64626"/>
    <w:pPr>
      <w:spacing w:after="120"/>
    </w:pPr>
    <w:rPr>
      <w:rFonts w:ascii="Times New Roman" w:eastAsia="宋体" w:hAnsi="Times New Roman" w:cs="Times New Roman"/>
      <w:szCs w:val="20"/>
    </w:rPr>
  </w:style>
  <w:style w:type="character" w:customStyle="1" w:styleId="Chara">
    <w:name w:val="正文文本 Char"/>
    <w:basedOn w:val="a0"/>
    <w:link w:val="af0"/>
    <w:uiPriority w:val="99"/>
    <w:rsid w:val="00B64626"/>
    <w:rPr>
      <w:rFonts w:ascii="Times New Roman" w:eastAsia="宋体" w:hAnsi="Times New Roman" w:cs="Times New Roman"/>
      <w:szCs w:val="20"/>
    </w:rPr>
  </w:style>
  <w:style w:type="character" w:styleId="af1">
    <w:name w:val="Strong"/>
    <w:uiPriority w:val="22"/>
    <w:qFormat/>
    <w:rsid w:val="00B64626"/>
    <w:rPr>
      <w:b/>
      <w:bCs/>
    </w:rPr>
  </w:style>
  <w:style w:type="paragraph" w:styleId="af2">
    <w:name w:val="Normal (Web)"/>
    <w:basedOn w:val="a"/>
    <w:uiPriority w:val="99"/>
    <w:rsid w:val="00B64626"/>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B64626"/>
    <w:pPr>
      <w:ind w:firstLineChars="200" w:firstLine="420"/>
    </w:pPr>
    <w:rPr>
      <w:rFonts w:ascii="Calibri" w:eastAsia="宋体" w:hAnsi="Calibri" w:cs="黑体"/>
    </w:rPr>
  </w:style>
  <w:style w:type="paragraph" w:customStyle="1" w:styleId="AONormal">
    <w:name w:val="AONormal"/>
    <w:qFormat/>
    <w:rsid w:val="00B6462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4626"/>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B6462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B64626"/>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4626"/>
    <w:rPr>
      <w:sz w:val="18"/>
      <w:szCs w:val="18"/>
    </w:rPr>
  </w:style>
  <w:style w:type="paragraph" w:styleId="a4">
    <w:name w:val="footer"/>
    <w:basedOn w:val="a"/>
    <w:link w:val="Char0"/>
    <w:uiPriority w:val="99"/>
    <w:unhideWhenUsed/>
    <w:rsid w:val="00B64626"/>
    <w:pPr>
      <w:tabs>
        <w:tab w:val="center" w:pos="4153"/>
        <w:tab w:val="right" w:pos="8306"/>
      </w:tabs>
      <w:snapToGrid w:val="0"/>
      <w:jc w:val="left"/>
    </w:pPr>
    <w:rPr>
      <w:sz w:val="18"/>
      <w:szCs w:val="18"/>
    </w:rPr>
  </w:style>
  <w:style w:type="character" w:customStyle="1" w:styleId="Char0">
    <w:name w:val="页脚 Char"/>
    <w:basedOn w:val="a0"/>
    <w:link w:val="a4"/>
    <w:uiPriority w:val="99"/>
    <w:rsid w:val="00B64626"/>
    <w:rPr>
      <w:sz w:val="18"/>
      <w:szCs w:val="18"/>
    </w:rPr>
  </w:style>
  <w:style w:type="character" w:customStyle="1" w:styleId="1Char">
    <w:name w:val="标题 1 Char"/>
    <w:basedOn w:val="a0"/>
    <w:link w:val="1"/>
    <w:rsid w:val="00B64626"/>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B64626"/>
    <w:rPr>
      <w:rFonts w:ascii="Cambria" w:eastAsia="宋体" w:hAnsi="Cambria" w:cs="Times New Roman"/>
      <w:b/>
      <w:bCs/>
      <w:sz w:val="32"/>
      <w:szCs w:val="32"/>
    </w:rPr>
  </w:style>
  <w:style w:type="character" w:customStyle="1" w:styleId="3Char">
    <w:name w:val="标题 3 Char"/>
    <w:basedOn w:val="a0"/>
    <w:link w:val="3"/>
    <w:rsid w:val="00B64626"/>
    <w:rPr>
      <w:rFonts w:ascii="Times New Roman" w:eastAsia="宋体" w:hAnsi="Times New Roman" w:cs="Times New Roman"/>
      <w:b/>
      <w:bCs/>
      <w:sz w:val="32"/>
      <w:szCs w:val="32"/>
    </w:rPr>
  </w:style>
  <w:style w:type="numbering" w:customStyle="1" w:styleId="10">
    <w:name w:val="无列表1"/>
    <w:next w:val="a2"/>
    <w:uiPriority w:val="99"/>
    <w:semiHidden/>
    <w:unhideWhenUsed/>
    <w:rsid w:val="00B64626"/>
  </w:style>
  <w:style w:type="paragraph" w:customStyle="1" w:styleId="11">
    <w:name w:val="批注框文本1"/>
    <w:basedOn w:val="a"/>
    <w:semiHidden/>
    <w:rsid w:val="00B64626"/>
    <w:rPr>
      <w:rFonts w:ascii="Times New Roman" w:eastAsia="宋体" w:hAnsi="Times New Roman" w:cs="Times New Roman"/>
      <w:sz w:val="16"/>
      <w:szCs w:val="16"/>
    </w:rPr>
  </w:style>
  <w:style w:type="character" w:styleId="a5">
    <w:name w:val="Hyperlink"/>
    <w:uiPriority w:val="99"/>
    <w:rsid w:val="00B64626"/>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rsid w:val="00B64626"/>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B64626"/>
    <w:rPr>
      <w:rFonts w:ascii="Times New Roman" w:eastAsia="宋体" w:hAnsi="Times New Roman" w:cs="Times New Roman"/>
      <w:sz w:val="18"/>
      <w:szCs w:val="18"/>
    </w:rPr>
  </w:style>
  <w:style w:type="paragraph" w:customStyle="1" w:styleId="Default">
    <w:name w:val="Default"/>
    <w:link w:val="DefaultChar"/>
    <w:qFormat/>
    <w:rsid w:val="00B64626"/>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B64626"/>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rsid w:val="00B64626"/>
    <w:rPr>
      <w:rFonts w:ascii="宋体" w:eastAsia="宋体" w:hAnsi="宋体" w:cs="Times New Roman"/>
      <w:sz w:val="24"/>
      <w:szCs w:val="20"/>
    </w:rPr>
  </w:style>
  <w:style w:type="paragraph" w:styleId="a8">
    <w:name w:val="Subtitle"/>
    <w:basedOn w:val="a"/>
    <w:next w:val="a"/>
    <w:link w:val="Char3"/>
    <w:qFormat/>
    <w:rsid w:val="00B64626"/>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rsid w:val="00B64626"/>
    <w:rPr>
      <w:rFonts w:ascii="Cambria" w:eastAsia="宋体" w:hAnsi="Cambria" w:cs="Times New Roman"/>
      <w:b/>
      <w:bCs/>
      <w:kern w:val="28"/>
      <w:sz w:val="32"/>
      <w:szCs w:val="32"/>
      <w:lang w:val="x-none" w:eastAsia="x-none"/>
    </w:rPr>
  </w:style>
  <w:style w:type="paragraph" w:styleId="a9">
    <w:name w:val="Date"/>
    <w:basedOn w:val="a"/>
    <w:next w:val="a"/>
    <w:link w:val="Char4"/>
    <w:rsid w:val="00B64626"/>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rsid w:val="00B64626"/>
    <w:rPr>
      <w:rFonts w:ascii="Times New Roman" w:eastAsia="宋体" w:hAnsi="Times New Roman" w:cs="Times New Roman"/>
      <w:sz w:val="32"/>
      <w:szCs w:val="20"/>
    </w:rPr>
  </w:style>
  <w:style w:type="paragraph" w:styleId="aa">
    <w:name w:val="List Paragraph"/>
    <w:aliases w:val="编号"/>
    <w:basedOn w:val="a"/>
    <w:link w:val="Char5"/>
    <w:uiPriority w:val="34"/>
    <w:qFormat/>
    <w:rsid w:val="00B64626"/>
    <w:pPr>
      <w:ind w:firstLineChars="200" w:firstLine="420"/>
    </w:pPr>
    <w:rPr>
      <w:rFonts w:ascii="Times New Roman" w:eastAsia="宋体" w:hAnsi="Times New Roman" w:cs="Times New Roman"/>
      <w:szCs w:val="20"/>
    </w:rPr>
  </w:style>
  <w:style w:type="paragraph" w:styleId="20">
    <w:name w:val="Body Text Indent 2"/>
    <w:basedOn w:val="a"/>
    <w:link w:val="2Char0"/>
    <w:uiPriority w:val="99"/>
    <w:unhideWhenUsed/>
    <w:rsid w:val="00B64626"/>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rsid w:val="00B64626"/>
    <w:rPr>
      <w:rFonts w:ascii="Times New Roman" w:eastAsia="宋体" w:hAnsi="Times New Roman" w:cs="Times New Roman"/>
      <w:szCs w:val="20"/>
    </w:rPr>
  </w:style>
  <w:style w:type="paragraph" w:styleId="21">
    <w:name w:val="Body Text 2"/>
    <w:basedOn w:val="a"/>
    <w:link w:val="2Char1"/>
    <w:uiPriority w:val="99"/>
    <w:unhideWhenUsed/>
    <w:rsid w:val="00B64626"/>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B64626"/>
    <w:rPr>
      <w:rFonts w:ascii="Times New Roman" w:eastAsia="宋体" w:hAnsi="Times New Roman" w:cs="Times New Roman"/>
      <w:szCs w:val="20"/>
    </w:rPr>
  </w:style>
  <w:style w:type="paragraph" w:customStyle="1" w:styleId="Char6">
    <w:name w:val="Char"/>
    <w:basedOn w:val="a"/>
    <w:autoRedefine/>
    <w:rsid w:val="00B64626"/>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B64626"/>
    <w:rPr>
      <w:rFonts w:ascii="宋体" w:eastAsia="宋体" w:hAnsi="Courier New" w:cs="Times New Roman"/>
      <w:szCs w:val="20"/>
      <w:lang w:val="x-none" w:eastAsia="x-none"/>
    </w:rPr>
  </w:style>
  <w:style w:type="character" w:customStyle="1" w:styleId="Char7">
    <w:name w:val="纯文本 Char"/>
    <w:basedOn w:val="a0"/>
    <w:rsid w:val="00B64626"/>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B64626"/>
    <w:rPr>
      <w:rFonts w:ascii="宋体" w:eastAsia="宋体" w:hAnsi="Courier New" w:cs="Times New Roman"/>
      <w:szCs w:val="20"/>
      <w:lang w:val="x-none" w:eastAsia="x-none"/>
    </w:rPr>
  </w:style>
  <w:style w:type="table" w:styleId="ac">
    <w:name w:val="Table Grid"/>
    <w:basedOn w:val="a1"/>
    <w:uiPriority w:val="59"/>
    <w:rsid w:val="00B6462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B64626"/>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B64626"/>
    <w:rPr>
      <w:rFonts w:ascii="Times New Roman" w:eastAsia="宋体" w:hAnsi="Times New Roman" w:cs="Times New Roman"/>
      <w:sz w:val="16"/>
      <w:szCs w:val="16"/>
    </w:rPr>
  </w:style>
  <w:style w:type="paragraph" w:customStyle="1" w:styleId="13">
    <w:name w:val="正文_13"/>
    <w:qFormat/>
    <w:rsid w:val="00B64626"/>
    <w:pPr>
      <w:widowControl w:val="0"/>
      <w:jc w:val="both"/>
    </w:pPr>
    <w:rPr>
      <w:rFonts w:ascii="Times New Roman" w:eastAsia="宋体" w:hAnsi="Times New Roman" w:cs="Times New Roman"/>
      <w:szCs w:val="24"/>
    </w:rPr>
  </w:style>
  <w:style w:type="paragraph" w:customStyle="1" w:styleId="6">
    <w:name w:val="正文_6"/>
    <w:qFormat/>
    <w:rsid w:val="00B64626"/>
    <w:pPr>
      <w:widowControl w:val="0"/>
      <w:jc w:val="both"/>
    </w:pPr>
    <w:rPr>
      <w:rFonts w:ascii="Times New Roman" w:eastAsia="宋体" w:hAnsi="Times New Roman" w:cs="Times New Roman"/>
      <w:szCs w:val="24"/>
    </w:rPr>
  </w:style>
  <w:style w:type="paragraph" w:customStyle="1" w:styleId="7">
    <w:name w:val="正文_7"/>
    <w:qFormat/>
    <w:rsid w:val="00B64626"/>
    <w:pPr>
      <w:widowControl w:val="0"/>
      <w:jc w:val="both"/>
    </w:pPr>
    <w:rPr>
      <w:rFonts w:ascii="Times New Roman" w:eastAsia="宋体" w:hAnsi="Times New Roman" w:cs="Times New Roman"/>
      <w:szCs w:val="24"/>
    </w:rPr>
  </w:style>
  <w:style w:type="paragraph" w:customStyle="1" w:styleId="110">
    <w:name w:val="正文_11"/>
    <w:qFormat/>
    <w:rsid w:val="00B64626"/>
    <w:pPr>
      <w:widowControl w:val="0"/>
      <w:jc w:val="both"/>
    </w:pPr>
    <w:rPr>
      <w:rFonts w:ascii="Times New Roman" w:eastAsia="宋体" w:hAnsi="Times New Roman" w:cs="Times New Roman"/>
      <w:szCs w:val="24"/>
    </w:rPr>
  </w:style>
  <w:style w:type="character" w:styleId="ad">
    <w:name w:val="annotation reference"/>
    <w:uiPriority w:val="99"/>
    <w:unhideWhenUsed/>
    <w:rsid w:val="00B64626"/>
    <w:rPr>
      <w:sz w:val="21"/>
      <w:szCs w:val="21"/>
    </w:rPr>
  </w:style>
  <w:style w:type="paragraph" w:styleId="ae">
    <w:name w:val="annotation text"/>
    <w:basedOn w:val="a"/>
    <w:link w:val="Char8"/>
    <w:uiPriority w:val="99"/>
    <w:unhideWhenUsed/>
    <w:rsid w:val="00B64626"/>
    <w:pPr>
      <w:jc w:val="left"/>
    </w:pPr>
    <w:rPr>
      <w:rFonts w:ascii="Times New Roman" w:eastAsia="宋体" w:hAnsi="Times New Roman" w:cs="Times New Roman"/>
      <w:szCs w:val="20"/>
    </w:rPr>
  </w:style>
  <w:style w:type="character" w:customStyle="1" w:styleId="Char8">
    <w:name w:val="批注文字 Char"/>
    <w:basedOn w:val="a0"/>
    <w:link w:val="ae"/>
    <w:uiPriority w:val="99"/>
    <w:rsid w:val="00B64626"/>
    <w:rPr>
      <w:rFonts w:ascii="Times New Roman" w:eastAsia="宋体" w:hAnsi="Times New Roman" w:cs="Times New Roman"/>
      <w:szCs w:val="20"/>
    </w:rPr>
  </w:style>
  <w:style w:type="character" w:customStyle="1" w:styleId="control-label6">
    <w:name w:val="control-label6"/>
    <w:rsid w:val="00B64626"/>
    <w:rPr>
      <w:rFonts w:ascii="微软雅黑" w:eastAsia="微软雅黑" w:hAnsi="微软雅黑" w:hint="eastAsia"/>
    </w:rPr>
  </w:style>
  <w:style w:type="character" w:customStyle="1" w:styleId="apple-style-span">
    <w:name w:val="apple-style-span"/>
    <w:rsid w:val="00B64626"/>
  </w:style>
  <w:style w:type="paragraph" w:styleId="af">
    <w:name w:val="annotation subject"/>
    <w:basedOn w:val="ae"/>
    <w:next w:val="ae"/>
    <w:link w:val="Char9"/>
    <w:uiPriority w:val="99"/>
    <w:unhideWhenUsed/>
    <w:rsid w:val="00B64626"/>
    <w:rPr>
      <w:b/>
      <w:bCs/>
    </w:rPr>
  </w:style>
  <w:style w:type="character" w:customStyle="1" w:styleId="Char9">
    <w:name w:val="批注主题 Char"/>
    <w:basedOn w:val="Char8"/>
    <w:link w:val="af"/>
    <w:uiPriority w:val="99"/>
    <w:rsid w:val="00B64626"/>
    <w:rPr>
      <w:rFonts w:ascii="Times New Roman" w:eastAsia="宋体" w:hAnsi="Times New Roman" w:cs="Times New Roman"/>
      <w:b/>
      <w:bCs/>
      <w:szCs w:val="20"/>
    </w:rPr>
  </w:style>
  <w:style w:type="character" w:customStyle="1" w:styleId="DefaultChar">
    <w:name w:val="Default Char"/>
    <w:link w:val="Default"/>
    <w:qFormat/>
    <w:locked/>
    <w:rsid w:val="00B64626"/>
    <w:rPr>
      <w:rFonts w:ascii="......." w:eastAsia="......." w:hAnsi="Calibri" w:cs="......."/>
      <w:color w:val="000000"/>
      <w:kern w:val="0"/>
      <w:sz w:val="24"/>
      <w:szCs w:val="24"/>
    </w:rPr>
  </w:style>
  <w:style w:type="character" w:customStyle="1" w:styleId="Char5">
    <w:name w:val="列出段落 Char"/>
    <w:aliases w:val="编号 Char"/>
    <w:link w:val="aa"/>
    <w:uiPriority w:val="34"/>
    <w:rsid w:val="00B64626"/>
    <w:rPr>
      <w:rFonts w:ascii="Times New Roman" w:eastAsia="宋体" w:hAnsi="Times New Roman" w:cs="Times New Roman"/>
      <w:szCs w:val="20"/>
    </w:rPr>
  </w:style>
  <w:style w:type="paragraph" w:styleId="af0">
    <w:name w:val="Body Text"/>
    <w:basedOn w:val="a"/>
    <w:link w:val="Chara"/>
    <w:uiPriority w:val="99"/>
    <w:unhideWhenUsed/>
    <w:rsid w:val="00B64626"/>
    <w:pPr>
      <w:spacing w:after="120"/>
    </w:pPr>
    <w:rPr>
      <w:rFonts w:ascii="Times New Roman" w:eastAsia="宋体" w:hAnsi="Times New Roman" w:cs="Times New Roman"/>
      <w:szCs w:val="20"/>
    </w:rPr>
  </w:style>
  <w:style w:type="character" w:customStyle="1" w:styleId="Chara">
    <w:name w:val="正文文本 Char"/>
    <w:basedOn w:val="a0"/>
    <w:link w:val="af0"/>
    <w:uiPriority w:val="99"/>
    <w:rsid w:val="00B64626"/>
    <w:rPr>
      <w:rFonts w:ascii="Times New Roman" w:eastAsia="宋体" w:hAnsi="Times New Roman" w:cs="Times New Roman"/>
      <w:szCs w:val="20"/>
    </w:rPr>
  </w:style>
  <w:style w:type="character" w:styleId="af1">
    <w:name w:val="Strong"/>
    <w:uiPriority w:val="22"/>
    <w:qFormat/>
    <w:rsid w:val="00B64626"/>
    <w:rPr>
      <w:b/>
      <w:bCs/>
    </w:rPr>
  </w:style>
  <w:style w:type="paragraph" w:styleId="af2">
    <w:name w:val="Normal (Web)"/>
    <w:basedOn w:val="a"/>
    <w:uiPriority w:val="99"/>
    <w:rsid w:val="00B64626"/>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B64626"/>
    <w:pPr>
      <w:ind w:firstLineChars="200" w:firstLine="420"/>
    </w:pPr>
    <w:rPr>
      <w:rFonts w:ascii="Calibri" w:eastAsia="宋体" w:hAnsi="Calibri" w:cs="黑体"/>
    </w:rPr>
  </w:style>
  <w:style w:type="paragraph" w:customStyle="1" w:styleId="AONormal">
    <w:name w:val="AONormal"/>
    <w:qFormat/>
    <w:rsid w:val="00B6462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6070</Words>
  <Characters>34605</Characters>
  <Application>Microsoft Office Word</Application>
  <DocSecurity>0</DocSecurity>
  <Lines>288</Lines>
  <Paragraphs>81</Paragraphs>
  <ScaleCrop>false</ScaleCrop>
  <Company>神州网信技术有限公司</Company>
  <LinksUpToDate>false</LinksUpToDate>
  <CharactersWithSpaces>40594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2024-12-20T01:24:00Z</dcterms:created>
  <dcterms:modified xsi:type="dcterms:W3CDTF">2024-12-20T01:24:00Z</dcterms:modified>
</cp:coreProperties>
</file>